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rPr>
          <w:rFonts w:eastAsia="仿宋_GB2312"/>
          <w:b/>
          <w:sz w:val="24"/>
        </w:rPr>
      </w:pPr>
    </w:p>
    <w:p>
      <w:pPr>
        <w:jc w:val="center"/>
        <w:rPr>
          <w:rFonts w:eastAsia="仿宋_GB2312"/>
          <w:b/>
          <w:sz w:val="84"/>
          <w:szCs w:val="84"/>
        </w:rPr>
      </w:pPr>
      <w:r>
        <w:rPr>
          <w:rFonts w:hint="eastAsia" w:ascii="仿宋" w:hAnsi="仿宋" w:eastAsia="仿宋" w:cs="仿宋"/>
          <w:b/>
          <w:bCs w:val="0"/>
          <w:sz w:val="84"/>
          <w:szCs w:val="84"/>
        </w:rPr>
        <w:t>检 验 检 测 报 告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450" w:firstLineChars="150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报告编号：检</w:t>
      </w:r>
      <w:r>
        <w:rPr>
          <w:rFonts w:hint="eastAsia" w:ascii="仿宋_GB2312" w:eastAsia="仿宋_GB2312"/>
          <w:sz w:val="30"/>
          <w:szCs w:val="30"/>
          <w:lang w:eastAsia="zh-CN"/>
        </w:rPr>
        <w:t>02202303407</w:t>
      </w:r>
    </w:p>
    <w:p>
      <w:pPr>
        <w:ind w:firstLine="480" w:firstLineChars="150"/>
        <w:rPr>
          <w:rFonts w:eastAsia="仿宋_GB2312"/>
          <w:sz w:val="32"/>
          <w:szCs w:val="32"/>
        </w:rPr>
      </w:pPr>
    </w:p>
    <w:p>
      <w:pPr>
        <w:ind w:firstLine="480" w:firstLineChars="150"/>
        <w:rPr>
          <w:rFonts w:hint="eastAsia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7"/>
      </w:pPr>
    </w:p>
    <w:tbl>
      <w:tblPr>
        <w:tblStyle w:val="15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35262011"/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项目名称：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 w:themeColor="text1"/>
                <w:w w:val="100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 w:themeColor="text1"/>
                <w:w w:val="100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土壤及地下水环境监测（地下水/地表水）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委托单位：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 w:themeColor="text1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受检单位：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Cs/>
                <w:color w:val="000000" w:themeColor="text1"/>
                <w:w w:val="100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检测类别：</w:t>
            </w: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委托检测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签发日期：</w:t>
            </w:r>
          </w:p>
        </w:tc>
        <w:tc>
          <w:tcPr>
            <w:tcW w:w="6764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jc w:val="center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sz w:val="30"/>
                <w:szCs w:val="30"/>
              </w:rPr>
              <w:t>二〇二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eastAsia="仿宋_GB2312"/>
                <w:sz w:val="30"/>
                <w:szCs w:val="30"/>
              </w:rPr>
              <w:t>年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十二</w:t>
            </w:r>
            <w:r>
              <w:rPr>
                <w:rFonts w:hint="eastAsia" w:eastAsia="仿宋_GB2312"/>
                <w:sz w:val="30"/>
                <w:szCs w:val="30"/>
              </w:rPr>
              <w:t>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二十</w:t>
            </w:r>
            <w:r>
              <w:rPr>
                <w:rFonts w:hint="eastAsia" w:eastAsia="仿宋_GB2312"/>
                <w:sz w:val="30"/>
                <w:szCs w:val="30"/>
              </w:rPr>
              <w:t>日</w:t>
            </w:r>
          </w:p>
        </w:tc>
      </w:tr>
    </w:tbl>
    <w:p>
      <w:pPr>
        <w:ind w:firstLine="480" w:firstLineChars="15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</w:pPr>
    </w:p>
    <w:p>
      <w:pPr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ind w:firstLine="510" w:firstLineChars="150"/>
        <w:jc w:val="center"/>
        <w:rPr>
          <w:rFonts w:eastAsia="仿宋_GB2312"/>
          <w:spacing w:val="20"/>
          <w:sz w:val="30"/>
          <w:szCs w:val="30"/>
        </w:rPr>
      </w:pPr>
      <w:r>
        <w:rPr>
          <w:rFonts w:hint="eastAsia" w:eastAsia="仿宋_GB2312"/>
          <w:spacing w:val="20"/>
          <w:sz w:val="30"/>
          <w:szCs w:val="30"/>
        </w:rPr>
        <w:t>耐斯检测技术服务有限公司</w:t>
      </w:r>
    </w:p>
    <w:p>
      <w:pPr>
        <w:ind w:firstLine="542" w:firstLineChars="150"/>
        <w:jc w:val="center"/>
        <w:rPr>
          <w:rFonts w:eastAsia="仿宋_GB2312"/>
          <w:b/>
          <w:sz w:val="36"/>
          <w:szCs w:val="36"/>
        </w:rPr>
      </w:pPr>
    </w:p>
    <w:p>
      <w:pPr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声</w:t>
      </w:r>
      <w:r>
        <w:rPr>
          <w:rFonts w:eastAsia="仿宋_GB2312"/>
          <w:b/>
          <w:sz w:val="36"/>
          <w:szCs w:val="36"/>
        </w:rPr>
        <w:t xml:space="preserve"> </w:t>
      </w:r>
      <w:r>
        <w:rPr>
          <w:rFonts w:hint="eastAsia" w:eastAsia="仿宋_GB2312"/>
          <w:b/>
          <w:sz w:val="36"/>
          <w:szCs w:val="36"/>
        </w:rPr>
        <w:t>明</w:t>
      </w:r>
    </w:p>
    <w:p>
      <w:pPr>
        <w:jc w:val="center"/>
        <w:rPr>
          <w:rFonts w:eastAsia="仿宋_GB2312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本报告无“检验检测专用章”和骑缝章无效。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</w:rPr>
        <w:t>本单位的“检验检测专用章”与公章在报告封面上具有同等法律效力。</w:t>
      </w:r>
      <w:r>
        <w:rPr>
          <w:rFonts w:hint="eastAsia" w:eastAsia="仿宋_GB2312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本报告无编制、审核和批准人签字，或涂改、增删的，或未盖本公司红色“检验检测专用章”的为无效。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hint="eastAsia" w:eastAsia="仿宋_GB2312"/>
          <w:sz w:val="28"/>
          <w:szCs w:val="28"/>
        </w:rPr>
        <w:t>委托方对本检测报告有异议，应在收到报告之日起十五日内向本单位提出，逾期不予受理。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  <w:r>
        <w:rPr>
          <w:rFonts w:hint="eastAsia" w:eastAsia="仿宋_GB2312"/>
          <w:sz w:val="28"/>
          <w:szCs w:val="28"/>
        </w:rPr>
        <w:t>政府行政管理部门下达的指令性任务，被检方对抽检结果有异议时，应按行政管理部门文件规定或国家相关法律、法规规定执行。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  <w:r>
        <w:rPr>
          <w:rFonts w:hint="eastAsia" w:eastAsia="仿宋_GB2312"/>
          <w:sz w:val="28"/>
          <w:szCs w:val="28"/>
        </w:rPr>
        <w:t>本公司接受的委托送检样品，其代表性由委托方负责。本报告的检测数据和结果仅对送检样品负责。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</w:t>
      </w:r>
      <w:r>
        <w:rPr>
          <w:rFonts w:hint="eastAsia" w:eastAsia="仿宋_GB2312"/>
          <w:sz w:val="28"/>
          <w:szCs w:val="28"/>
        </w:rPr>
        <w:t>检测项目加“</w:t>
      </w:r>
      <w:r>
        <w:rPr>
          <w:rFonts w:eastAsia="仿宋_GB2312"/>
          <w:sz w:val="28"/>
          <w:szCs w:val="28"/>
        </w:rPr>
        <w:t>*</w:t>
      </w:r>
      <w:r>
        <w:rPr>
          <w:rFonts w:hint="eastAsia" w:eastAsia="仿宋_GB2312"/>
          <w:sz w:val="28"/>
          <w:szCs w:val="28"/>
        </w:rPr>
        <w:t>”表示分包项目。</w:t>
      </w:r>
      <w:r>
        <w:rPr>
          <w:rFonts w:eastAsia="仿宋_GB2312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未经本公司同意，</w:t>
      </w:r>
      <w:r>
        <w:rPr>
          <w:rFonts w:hint="eastAsia" w:eastAsia="仿宋_GB2312"/>
          <w:sz w:val="28"/>
          <w:szCs w:val="28"/>
        </w:rPr>
        <w:t>本报告不得复制（全文复制除外）或用于商业性宣传。</w:t>
      </w:r>
    </w:p>
    <w:p>
      <w:pPr>
        <w:jc w:val="center"/>
        <w:rPr>
          <w:rFonts w:eastAsia="仿宋_GB2312"/>
          <w:color w:val="FF0000"/>
          <w:sz w:val="30"/>
          <w:szCs w:val="30"/>
        </w:rPr>
      </w:pPr>
    </w:p>
    <w:p>
      <w:pPr>
        <w:jc w:val="both"/>
        <w:rPr>
          <w:rFonts w:eastAsia="仿宋_GB2312"/>
          <w:color w:val="FF0000"/>
          <w:sz w:val="30"/>
          <w:szCs w:val="30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  <w:bookmarkStart w:id="1" w:name="_Hlk4169537"/>
    </w:p>
    <w:p>
      <w:pPr>
        <w:snapToGrid w:val="0"/>
        <w:spacing w:line="360" w:lineRule="auto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联系地址：</w:t>
      </w:r>
      <w:r>
        <w:rPr>
          <w:rFonts w:hint="eastAsia" w:eastAsia="仿宋_GB2312"/>
          <w:kern w:val="0"/>
          <w:sz w:val="21"/>
          <w:szCs w:val="21"/>
        </w:rPr>
        <w:t>嘉兴市南湖经济园区二期春园路东（嘉兴市南开水泥管道有限责任公司整1幢）</w:t>
      </w:r>
    </w:p>
    <w:p>
      <w:pPr>
        <w:snapToGrid w:val="0"/>
        <w:spacing w:line="360" w:lineRule="auto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邮政编码：</w:t>
      </w:r>
      <w:r>
        <w:rPr>
          <w:rFonts w:eastAsia="仿宋_GB2312"/>
          <w:sz w:val="21"/>
          <w:szCs w:val="21"/>
        </w:rPr>
        <w:t>314001</w:t>
      </w:r>
    </w:p>
    <w:p>
      <w:pPr>
        <w:snapToGrid w:val="0"/>
        <w:spacing w:line="360" w:lineRule="auto"/>
        <w:rPr>
          <w:rFonts w:eastAsia="仿宋_GB2312"/>
          <w:sz w:val="21"/>
          <w:szCs w:val="21"/>
        </w:rPr>
      </w:pPr>
      <w:r>
        <w:rPr>
          <w:rFonts w:hint="eastAsia" w:eastAsia="仿宋_GB2312"/>
          <w:sz w:val="21"/>
          <w:szCs w:val="21"/>
        </w:rPr>
        <w:t>联系电话：</w:t>
      </w:r>
      <w:r>
        <w:rPr>
          <w:rFonts w:eastAsia="仿宋_GB2312"/>
          <w:sz w:val="21"/>
          <w:szCs w:val="21"/>
        </w:rPr>
        <w:t>0573-82697766</w:t>
      </w:r>
    </w:p>
    <w:p>
      <w:pPr>
        <w:snapToGrid w:val="0"/>
        <w:spacing w:line="360" w:lineRule="auto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1"/>
          <w:szCs w:val="21"/>
        </w:rPr>
        <w:t>传</w:t>
      </w:r>
      <w:r>
        <w:rPr>
          <w:rFonts w:eastAsia="仿宋_GB2312"/>
          <w:sz w:val="21"/>
          <w:szCs w:val="21"/>
        </w:rPr>
        <w:t xml:space="preserve">    </w:t>
      </w:r>
      <w:r>
        <w:rPr>
          <w:rFonts w:hint="eastAsia" w:eastAsia="仿宋_GB2312"/>
          <w:sz w:val="21"/>
          <w:szCs w:val="21"/>
        </w:rPr>
        <w:t>真：</w:t>
      </w:r>
      <w:r>
        <w:rPr>
          <w:rFonts w:eastAsia="仿宋_GB2312"/>
          <w:sz w:val="21"/>
          <w:szCs w:val="21"/>
        </w:rPr>
        <w:t>0573-8269756</w:t>
      </w:r>
      <w:bookmarkEnd w:id="1"/>
      <w:r>
        <w:rPr>
          <w:rFonts w:hint="eastAsia" w:eastAsia="仿宋_GB2312"/>
          <w:sz w:val="21"/>
          <w:szCs w:val="21"/>
          <w:lang w:val="en-US" w:eastAsia="zh-CN"/>
        </w:rPr>
        <w:t>6</w:t>
      </w:r>
    </w:p>
    <w:p>
      <w:pPr>
        <w:snapToGrid w:val="0"/>
        <w:spacing w:line="360" w:lineRule="auto"/>
        <w:rPr>
          <w:rFonts w:hint="eastAsia" w:eastAsia="仿宋_GB2312"/>
          <w:sz w:val="24"/>
          <w:lang w:val="en-US" w:eastAsia="zh-CN"/>
        </w:rPr>
      </w:pPr>
    </w:p>
    <w:p>
      <w:pPr>
        <w:snapToGrid w:val="0"/>
        <w:spacing w:line="360" w:lineRule="auto"/>
        <w:rPr>
          <w:rFonts w:hint="eastAsia" w:eastAsia="仿宋_GB2312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6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3350"/>
        <w:gridCol w:w="1427"/>
        <w:gridCol w:w="2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</w:rPr>
              <w:t>项目名称</w:t>
            </w:r>
          </w:p>
        </w:tc>
        <w:tc>
          <w:tcPr>
            <w:tcW w:w="72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浙江丝之美服饰染整有限公司土壤及地下水环境监测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（地下水/地表水）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</w:rPr>
              <w:t>委托单位名称</w:t>
            </w:r>
          </w:p>
        </w:tc>
        <w:tc>
          <w:tcPr>
            <w:tcW w:w="7254" w:type="dxa"/>
            <w:gridSpan w:val="3"/>
            <w:vAlign w:val="center"/>
          </w:tcPr>
          <w:p>
            <w:pPr>
              <w:jc w:val="center"/>
              <w:rPr>
                <w:rFonts w:hint="default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</w:rPr>
              <w:t>委托单位地址</w:t>
            </w:r>
          </w:p>
        </w:tc>
        <w:tc>
          <w:tcPr>
            <w:tcW w:w="7254" w:type="dxa"/>
            <w:gridSpan w:val="3"/>
            <w:vAlign w:val="center"/>
          </w:tcPr>
          <w:p>
            <w:pPr>
              <w:jc w:val="center"/>
              <w:rPr>
                <w:rFonts w:hint="default" w:eastAsia="仿宋" w:cs="Times New Roman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湖州市千金镇排塘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</w:rPr>
              <w:t>受检单位名称</w:t>
            </w:r>
          </w:p>
        </w:tc>
        <w:tc>
          <w:tcPr>
            <w:tcW w:w="7254" w:type="dxa"/>
            <w:gridSpan w:val="3"/>
            <w:vAlign w:val="center"/>
          </w:tcPr>
          <w:p>
            <w:pPr>
              <w:jc w:val="center"/>
              <w:rPr>
                <w:rFonts w:hint="default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浙江丝之美服饰染整有限公司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</w:rPr>
              <w:t>受检单位地址</w:t>
            </w:r>
          </w:p>
        </w:tc>
        <w:tc>
          <w:tcPr>
            <w:tcW w:w="7254" w:type="dxa"/>
            <w:gridSpan w:val="3"/>
            <w:vAlign w:val="center"/>
          </w:tcPr>
          <w:p>
            <w:pPr>
              <w:jc w:val="center"/>
              <w:rPr>
                <w:rFonts w:hint="default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湖州市千金镇排塘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</w:rPr>
              <w:t>样品类别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</w:rPr>
              <w:t>地下水</w:t>
            </w:r>
            <w:r>
              <w:rPr>
                <w:rFonts w:hint="eastAsia" w:eastAsia="仿宋"/>
                <w:sz w:val="24"/>
                <w:lang w:eastAsia="zh-CN"/>
              </w:rPr>
              <w:t>、</w:t>
            </w:r>
            <w:r>
              <w:rPr>
                <w:rFonts w:hint="eastAsia" w:eastAsia="仿宋"/>
                <w:sz w:val="24"/>
                <w:lang w:val="en-US" w:eastAsia="zh-CN"/>
              </w:rPr>
              <w:t>地表水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委托单位</w:t>
            </w:r>
          </w:p>
          <w:p>
            <w:pPr>
              <w:jc w:val="center"/>
              <w:rPr>
                <w:rFonts w:hint="default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eastAsia="仿宋"/>
                <w:b/>
                <w:bCs/>
                <w:sz w:val="24"/>
              </w:rPr>
              <w:t>联系人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default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宋总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采样方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耐斯检测技术服务有限公司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采样日期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06~07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采样地点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受检单位所在地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接收日期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06~07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检测地点</w:t>
            </w:r>
          </w:p>
        </w:tc>
        <w:tc>
          <w:tcPr>
            <w:tcW w:w="3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耐斯检测技术服务有限公司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检测日期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06~16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监测项目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监测（检测）依据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主要仪器设备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名称及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水位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（地下水埋深）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地下水环境监测技术规范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eastAsia="仿宋"/>
                <w:w w:val="95"/>
                <w:sz w:val="24"/>
              </w:rPr>
              <w:t>HJ 164-2020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钢尺水位计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（2-070-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水质 pH值的测定 电极法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w w:val="95"/>
                <w:sz w:val="24"/>
              </w:rPr>
              <w:t>HJ 1147-2020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便携式pH计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2-012-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色度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生活饮用水标准检验方法 第4部分：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感官性状和物理指标 GB/T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5750.4-2023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臭和味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生活饮用水标准检验方法 第4部分：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感官性状和物理指标 GB/T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5750.4-2023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浊度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 xml:space="preserve">水质 浊度的测定 浊度计法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w w:val="95"/>
                <w:sz w:val="24"/>
              </w:rPr>
              <w:t>HJ 1075-2019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便携式浊度计（2-031-02）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肉眼可见物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生活饮用水标准检验方法 第4部分：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感官性状和物理指标 GB/T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5750.4-2023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bookmarkStart w:id="2" w:name="_Hlk6901739"/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总硬度</w:t>
            </w:r>
          </w:p>
        </w:tc>
        <w:tc>
          <w:tcPr>
            <w:tcW w:w="4777" w:type="dxa"/>
            <w:gridSpan w:val="2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 xml:space="preserve">水质 钙和镁总量的测定 EDTA滴定法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GB</w:t>
            </w:r>
            <w:r>
              <w:rPr>
                <w:rFonts w:hint="eastAsia" w:eastAsia="仿宋"/>
                <w:w w:val="95"/>
                <w:sz w:val="24"/>
              </w:rPr>
              <w:t>/T</w:t>
            </w:r>
            <w:r>
              <w:rPr>
                <w:rFonts w:eastAsia="仿宋"/>
                <w:w w:val="95"/>
                <w:sz w:val="24"/>
              </w:rPr>
              <w:t xml:space="preserve"> 7477-</w:t>
            </w:r>
            <w:r>
              <w:rPr>
                <w:rFonts w:hint="eastAsia" w:eastAsia="仿宋"/>
                <w:w w:val="95"/>
                <w:sz w:val="24"/>
              </w:rPr>
              <w:t>19</w:t>
            </w:r>
            <w:r>
              <w:rPr>
                <w:rFonts w:eastAsia="仿宋"/>
                <w:w w:val="95"/>
                <w:sz w:val="24"/>
              </w:rPr>
              <w:t>87</w:t>
            </w:r>
          </w:p>
        </w:tc>
        <w:tc>
          <w:tcPr>
            <w:tcW w:w="2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滴定管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（2-075-0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spacing w:before="156" w:beforeLines="50"/>
        <w:rPr>
          <w:rFonts w:hint="eastAsia"/>
          <w:sz w:val="28"/>
          <w:szCs w:val="28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1440" w:right="1417" w:bottom="1440" w:left="1417" w:header="851" w:footer="992" w:gutter="0"/>
          <w:pgNumType w:start="1"/>
          <w:cols w:space="425" w:num="1"/>
          <w:docGrid w:type="lines" w:linePitch="312" w:charSpace="0"/>
        </w:sectPr>
      </w:pP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6"/>
        <w:tblW w:w="48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49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监测项目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监测（检测）依据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主要仪器设备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名称及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溶解性总固体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生活饮用水标准检验方法 第4部分：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感官性状和物理指标 GB/T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5750.4-2023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分析天平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（2-013-0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eastAsia" w:eastAsia="仿宋" w:cs="Times New Roman"/>
                <w:color w:val="auto"/>
                <w:w w:val="95"/>
                <w:kern w:val="2"/>
                <w:sz w:val="24"/>
                <w:szCs w:val="24"/>
                <w:lang w:val="en-US" w:eastAsia="zh-CN" w:bidi="ar-SA"/>
              </w:rPr>
              <w:t>硫酸盐</w:t>
            </w:r>
          </w:p>
        </w:tc>
        <w:tc>
          <w:tcPr>
            <w:tcW w:w="27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水质 硫酸盐的测定 铬酸钡分光光度法（试行）HJ</w:t>
            </w:r>
            <w:r>
              <w:rPr>
                <w:rFonts w:hint="eastAsia" w:eastAsia="仿宋" w:cs="Times New Roman"/>
                <w:color w:val="000000" w:themeColor="text1"/>
                <w:w w:val="95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 342-2007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氯化物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水质 氯化物的测定 硝酸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银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滴定法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GB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11896-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滴定管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（2-075-07）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铁、锰、铜、</w:t>
            </w:r>
            <w:r>
              <w:rPr>
                <w:rFonts w:hint="eastAsia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锌、铝、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砷、硒、镉、</w:t>
            </w:r>
            <w:r>
              <w:rPr>
                <w:rFonts w:hint="eastAsia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铅、镍、铬、锑、总磷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65种元素的测定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电感耦合等离子体质谱法 HJ 700-2014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电感耦合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等离子体质谱仪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（2-004-01）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挥发酚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挥发酚的测定 4-氨基安替比林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分光光度法 HJ 503-2009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阴离子表面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FF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活性剂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阴离子表面活性剂的测定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亚甲蓝分光光度法 GB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7494-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高锰酸盐指数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水质 高锰酸盐指数的测定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GB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/T 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11892-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滴定管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2-075-0</w:t>
            </w:r>
            <w:r>
              <w:rPr>
                <w:rFonts w:hint="eastAsia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27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氨氮的测定 纳氏试剂分光光度法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HJ 535-2009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硫化物</w:t>
            </w:r>
          </w:p>
        </w:tc>
        <w:tc>
          <w:tcPr>
            <w:tcW w:w="27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硫化物的测定 亚甲基蓝分光光度法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HJ 1226-2021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钠</w:t>
            </w:r>
          </w:p>
        </w:tc>
        <w:tc>
          <w:tcPr>
            <w:tcW w:w="27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钾和钠的测定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火焰原子吸收分光光度法 GB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11904-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原子吸收光谱仪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（2-005-01）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亚硝酸盐（氮）</w:t>
            </w:r>
          </w:p>
        </w:tc>
        <w:tc>
          <w:tcPr>
            <w:tcW w:w="27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亚硝酸盐氮的测定 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1-萘基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-乙二胺分光光度法GB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7493-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硝酸盐（氮）</w:t>
            </w:r>
          </w:p>
        </w:tc>
        <w:tc>
          <w:tcPr>
            <w:tcW w:w="2747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硝酸盐氮的测定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酚二磺酸分光光度法 GB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7480-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氟化物</w:t>
            </w:r>
          </w:p>
        </w:tc>
        <w:tc>
          <w:tcPr>
            <w:tcW w:w="27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水质 氟化物的测定 离子选择电极法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GB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7484-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离子计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（2-012-04）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9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碘化物</w:t>
            </w:r>
          </w:p>
        </w:tc>
        <w:tc>
          <w:tcPr>
            <w:tcW w:w="2747" w:type="pct"/>
            <w:vAlign w:val="center"/>
          </w:tcPr>
          <w:p>
            <w:pPr>
              <w:jc w:val="center"/>
              <w:rPr>
                <w:rFonts w:hint="eastAsia"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 xml:space="preserve">地下水质分析方法 第56部分：碘化物的测定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淀粉分光光度法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w w:val="95"/>
                <w:sz w:val="24"/>
              </w:rPr>
              <w:t>DZ/T 0064.56-2021</w:t>
            </w:r>
          </w:p>
        </w:tc>
        <w:tc>
          <w:tcPr>
            <w:tcW w:w="125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（2-009-01）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6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458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监测项目</w:t>
            </w:r>
          </w:p>
        </w:tc>
        <w:tc>
          <w:tcPr>
            <w:tcW w:w="2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监测（检测）依据</w:t>
            </w:r>
          </w:p>
        </w:tc>
        <w:tc>
          <w:tcPr>
            <w:tcW w:w="1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主要仪器设备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名称及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汞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水质 汞、砷、硒、铋和锑的测定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原子荧光法 HJ 694-2014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原子荧光光度计（2-014-01）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氰化物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水质 氰化物的测定 容量法和分光光度法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HJ 484-2009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（方法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异烟酸-吡唑啉酮分光光度法）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FF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六价铬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水质 六价铬的测定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二苯碳酰二肼分光光度法 GB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/T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 xml:space="preserve"> 7467-</w:t>
            </w: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eastAsia"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挥发性有机物、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0000FF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三氯苯、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>溴仿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水质 挥发性有机物的测定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吹扫捕集/气相色谱-质谱法</w:t>
            </w:r>
            <w:r>
              <w:rPr>
                <w:rFonts w:hint="eastAsia" w:eastAsia="仿宋"/>
                <w:w w:val="95"/>
                <w:sz w:val="24"/>
              </w:rPr>
              <w:t xml:space="preserve"> </w:t>
            </w:r>
            <w:r>
              <w:rPr>
                <w:rFonts w:eastAsia="仿宋"/>
                <w:w w:val="95"/>
                <w:sz w:val="24"/>
              </w:rPr>
              <w:t>HJ 639-2012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气相色谱</w:t>
            </w:r>
            <w:r>
              <w:rPr>
                <w:rFonts w:hint="eastAsia" w:eastAsia="仿宋"/>
                <w:w w:val="95"/>
                <w:sz w:val="24"/>
              </w:rPr>
              <w:t>-</w:t>
            </w:r>
            <w:r>
              <w:rPr>
                <w:rFonts w:eastAsia="仿宋"/>
                <w:w w:val="95"/>
                <w:sz w:val="24"/>
              </w:rPr>
              <w:t>质谱联用仪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（2-002-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>01</w:t>
            </w:r>
            <w:r>
              <w:rPr>
                <w:rFonts w:eastAsia="仿宋"/>
                <w:w w:val="95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  <w:lang w:val="en-US" w:eastAsia="zh-CN"/>
              </w:rPr>
              <w:t>多环芳烃、蒽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 xml:space="preserve">水质 多环芳烃的测定 </w:t>
            </w:r>
          </w:p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液液萃取和固相萃取高效液相色谱法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HJ 478-2009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高效液相色谱仪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（2-006-01）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苯胺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 xml:space="preserve">水质 苯胺类化合物的测定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气相色谱-质谱法 HJ 822-2017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气相色谱-质谱联用仪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（2-002-0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w w:val="95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eastAsia"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硝基苯、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2,4-二硝基甲苯、2,6-二硝基甲苯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 xml:space="preserve">水质 硝基苯类化合物的测定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气相色谱-质谱法 HJ 716-2014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气相色谱-质谱联用仪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（2-002-0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w w:val="95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auto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w w:val="95"/>
                <w:sz w:val="24"/>
                <w:szCs w:val="24"/>
                <w:lang w:eastAsia="zh-CN"/>
              </w:rPr>
              <w:t>可吸附有机卤素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水质 可吸附有机卤素（AOX）的测定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离子色谱法 HJ/T 83-2001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离子色谱仪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（2-007-01）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82" w:type="pct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氯酚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 xml:space="preserve">水质 酚类化合物的测定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液液萃取/气相色谱法 HJ 676-2013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气相色谱仪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（2-003-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>02</w:t>
            </w:r>
            <w:r>
              <w:rPr>
                <w:rFonts w:hint="eastAsia" w:eastAsia="仿宋"/>
                <w:w w:val="95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</w:rPr>
              <w:t>石油烃（C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vertAlign w:val="subscript"/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</w:rPr>
              <w:t>-C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vertAlign w:val="subscript"/>
              </w:rPr>
              <w:t>40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</w:rPr>
              <w:t>）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水质 可萃取性石油烃（C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-C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）的测定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气相色谱法 HJ 894-2017</w:t>
            </w:r>
          </w:p>
        </w:tc>
        <w:tc>
          <w:tcPr>
            <w:tcW w:w="1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气相色谱仪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（2-003-01）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</w:rPr>
              <w:t>溶解氧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水质 溶解氧的测定 电化学探头法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 xml:space="preserve"> HJ 506-2009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便携式</w:t>
            </w:r>
            <w:r>
              <w:rPr>
                <w:rFonts w:eastAsia="仿宋"/>
                <w:sz w:val="24"/>
              </w:rPr>
              <w:t>溶解</w:t>
            </w:r>
            <w:r>
              <w:rPr>
                <w:rFonts w:hint="eastAsia" w:eastAsia="仿宋"/>
                <w:sz w:val="24"/>
              </w:rPr>
              <w:t>氧</w:t>
            </w:r>
            <w:r>
              <w:rPr>
                <w:rFonts w:eastAsia="仿宋"/>
                <w:sz w:val="24"/>
              </w:rPr>
              <w:t>仪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sz w:val="24"/>
              </w:rPr>
              <w:t>（2-011-</w:t>
            </w:r>
            <w:r>
              <w:rPr>
                <w:rFonts w:hint="eastAsia" w:eastAsia="仿宋"/>
                <w:sz w:val="24"/>
                <w:lang w:val="en-US" w:eastAsia="zh-CN"/>
              </w:rPr>
              <w:t>07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</w:rPr>
              <w:t>水温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水质 水温的测定-温度计或颠倒温度计测定法 GB</w:t>
            </w:r>
            <w:r>
              <w:rPr>
                <w:rFonts w:hint="eastAsia" w:eastAsia="仿宋"/>
                <w:w w:val="95"/>
                <w:sz w:val="24"/>
              </w:rPr>
              <w:t>/T</w:t>
            </w:r>
            <w:r>
              <w:rPr>
                <w:rFonts w:eastAsia="仿宋"/>
                <w:w w:val="95"/>
                <w:sz w:val="24"/>
              </w:rPr>
              <w:t xml:space="preserve"> 13195-</w:t>
            </w:r>
            <w:r>
              <w:rPr>
                <w:rFonts w:hint="eastAsia" w:eastAsia="仿宋"/>
                <w:w w:val="95"/>
                <w:sz w:val="24"/>
              </w:rPr>
              <w:t>19</w:t>
            </w:r>
            <w:r>
              <w:rPr>
                <w:rFonts w:eastAsia="仿宋"/>
                <w:w w:val="95"/>
                <w:sz w:val="24"/>
              </w:rPr>
              <w:t>91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表面温度计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sz w:val="24"/>
              </w:rPr>
              <w:t>（2-062-</w:t>
            </w:r>
            <w:r>
              <w:rPr>
                <w:rFonts w:hint="eastAsia" w:eastAsia="仿宋"/>
                <w:sz w:val="24"/>
                <w:lang w:val="en-US" w:eastAsia="zh-CN"/>
              </w:rPr>
              <w:t>21</w:t>
            </w:r>
            <w:r>
              <w:rPr>
                <w:rFonts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</w:rPr>
              <w:t>化学需氧量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水质 化学需氧量的测定 重铬酸盐法</w:t>
            </w:r>
            <w:r>
              <w:rPr>
                <w:rFonts w:hint="eastAsia" w:eastAsia="仿宋"/>
                <w:w w:val="95"/>
                <w:sz w:val="24"/>
              </w:rPr>
              <w:t xml:space="preserve">   </w:t>
            </w:r>
            <w:r>
              <w:rPr>
                <w:rFonts w:eastAsia="仿宋"/>
                <w:w w:val="95"/>
                <w:sz w:val="24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HJ 828-2017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滴定管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（2-075-07）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五日生化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</w:rPr>
              <w:t>需氧量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水质 五日生化需氧量（BOD</w:t>
            </w:r>
            <w:r>
              <w:rPr>
                <w:rFonts w:hint="eastAsia" w:eastAsia="仿宋"/>
                <w:w w:val="95"/>
                <w:sz w:val="24"/>
                <w:vertAlign w:val="subscript"/>
              </w:rPr>
              <w:t>5</w:t>
            </w:r>
            <w:r>
              <w:rPr>
                <w:rFonts w:hint="eastAsia" w:eastAsia="仿宋"/>
                <w:w w:val="95"/>
                <w:sz w:val="24"/>
              </w:rPr>
              <w:t xml:space="preserve">）的测定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稀释与接种法HJ 505-2009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>生化培养箱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（2-016-0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w w:val="95"/>
                <w:sz w:val="24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6"/>
        <w:tblW w:w="48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458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监测项目</w:t>
            </w:r>
          </w:p>
        </w:tc>
        <w:tc>
          <w:tcPr>
            <w:tcW w:w="25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监测（检测）依据</w:t>
            </w:r>
          </w:p>
        </w:tc>
        <w:tc>
          <w:tcPr>
            <w:tcW w:w="1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主要仪器设备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名称及</w:t>
            </w:r>
            <w:r>
              <w:rPr>
                <w:rFonts w:hint="eastAsia" w:eastAsia="仿宋" w:cs="Times New Roman"/>
                <w:b/>
                <w:bCs/>
                <w:sz w:val="24"/>
                <w:szCs w:val="24"/>
                <w:lang w:val="en-US" w:eastAsia="zh-CN"/>
              </w:rPr>
              <w:t>编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z w:val="24"/>
              </w:rPr>
              <w:t>总磷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水质 总磷的测定 钼酸铵分光光度法</w:t>
            </w:r>
            <w:r>
              <w:rPr>
                <w:rFonts w:hint="eastAsia" w:eastAsia="仿宋"/>
                <w:w w:val="95"/>
                <w:sz w:val="24"/>
              </w:rPr>
              <w:t xml:space="preserve">  </w:t>
            </w:r>
            <w:r>
              <w:rPr>
                <w:rFonts w:eastAsia="仿宋"/>
                <w:w w:val="95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GB</w:t>
            </w:r>
            <w:r>
              <w:rPr>
                <w:rFonts w:hint="eastAsia" w:eastAsia="仿宋"/>
                <w:w w:val="95"/>
                <w:sz w:val="24"/>
              </w:rPr>
              <w:t>/T</w:t>
            </w:r>
            <w:r>
              <w:rPr>
                <w:rFonts w:eastAsia="仿宋"/>
                <w:w w:val="95"/>
                <w:sz w:val="24"/>
              </w:rPr>
              <w:t xml:space="preserve"> 11893-</w:t>
            </w:r>
            <w:r>
              <w:rPr>
                <w:rFonts w:hint="eastAsia" w:eastAsia="仿宋"/>
                <w:w w:val="95"/>
                <w:sz w:val="24"/>
              </w:rPr>
              <w:t>19</w:t>
            </w:r>
            <w:r>
              <w:rPr>
                <w:rFonts w:eastAsia="仿宋"/>
                <w:w w:val="95"/>
                <w:sz w:val="24"/>
              </w:rPr>
              <w:t>89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紫外可见分光光度计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11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w w:val="95"/>
                <w:sz w:val="24"/>
                <w:szCs w:val="24"/>
                <w:lang w:val="en-US" w:eastAsia="zh-CN"/>
              </w:rPr>
              <w:t>总氮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水质 总氮的测定 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碱性过硫酸钾消解-紫外分光光度法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HJ 636-2012</w:t>
            </w:r>
          </w:p>
        </w:tc>
        <w:tc>
          <w:tcPr>
            <w:tcW w:w="129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紫外可见分光光度计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4"/>
                <w:szCs w:val="24"/>
                <w:lang w:val="en-US" w:eastAsia="zh-CN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  <w:lang w:val="en-US" w:eastAsia="zh-CN"/>
              </w:rPr>
              <w:t>苯胺类化合物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hint="eastAsia" w:eastAsia="仿宋"/>
                <w:w w:val="95"/>
                <w:sz w:val="24"/>
              </w:rPr>
            </w:pPr>
            <w:r>
              <w:rPr>
                <w:rFonts w:hint="eastAsia" w:eastAsia="仿宋"/>
                <w:w w:val="95"/>
                <w:sz w:val="24"/>
              </w:rPr>
              <w:t xml:space="preserve">水质 苯胺类化合物的测定 </w:t>
            </w:r>
          </w:p>
          <w:p>
            <w:pPr>
              <w:jc w:val="center"/>
              <w:rPr>
                <w:rFonts w:hint="eastAsia" w:eastAsia="仿宋"/>
                <w:w w:val="95"/>
                <w:sz w:val="24"/>
                <w:lang w:val="en-US" w:eastAsia="zh-CN"/>
              </w:rPr>
            </w:pPr>
            <w:r>
              <w:rPr>
                <w:rFonts w:hint="eastAsia" w:eastAsia="仿宋"/>
                <w:w w:val="95"/>
                <w:sz w:val="24"/>
              </w:rPr>
              <w:t>N-（1-萘基）乙二胺偶氮分光光度法</w:t>
            </w:r>
            <w:r>
              <w:rPr>
                <w:rFonts w:hint="eastAsia" w:eastAsia="仿宋"/>
                <w:w w:val="95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GB/T 11889-1989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紫外可见分光光度计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w w:val="95"/>
                <w:sz w:val="24"/>
              </w:rPr>
              <w:t>（2-009-01）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 w:val="24"/>
              </w:rPr>
              <w:t>石油类</w:t>
            </w:r>
          </w:p>
        </w:tc>
        <w:tc>
          <w:tcPr>
            <w:tcW w:w="2524" w:type="pct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  <w:t>水质 石油类的测定 紫外分光光度法（试行）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  <w:t>HJ 970-2018</w:t>
            </w:r>
          </w:p>
        </w:tc>
        <w:tc>
          <w:tcPr>
            <w:tcW w:w="1293" w:type="pct"/>
            <w:vAlign w:val="center"/>
          </w:tcPr>
          <w:p>
            <w:pPr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紫外可见分光光度计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w w:val="95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w w:val="95"/>
                <w:sz w:val="24"/>
              </w:rPr>
              <w:t>（2-009-01）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表1、地下水检测结果：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color w:val="000000" w:themeColor="text1"/>
                <w:w w:val="95"/>
                <w14:textFill>
                  <w14:solidFill>
                    <w14:schemeClr w14:val="tx1"/>
                  </w14:solidFill>
                </w14:textFill>
              </w:rPr>
              <w:t>水位（地下水埋深）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0.95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2.91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pH值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色度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度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臭和味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浊度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szCs w:val="21"/>
              </w:rPr>
              <w:t>NTU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0.3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肉眼可见物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总硬度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514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溶解性总固体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硫酸盐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77.7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氯化物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53.5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铁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79.7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25.0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锰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478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铜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2.00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铝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1.15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80.7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56.8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9.53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4.14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硒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0.41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0.92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0.41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铅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锌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镍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锑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铬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总磷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1.67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挥发酚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阴离子表面活性剂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高锰酸盐指数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20.2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5.3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氨氮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0.025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2.55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0.611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硫化物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0.1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0.578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eastAsia="仿宋"/>
          <w:b/>
          <w:bCs/>
          <w:sz w:val="28"/>
          <w:szCs w:val="28"/>
        </w:rPr>
        <w:t>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钠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59.5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154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亚硝酸盐（氮）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0.020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0.026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硝酸盐（氮）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氰化物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氟化物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1.62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1.48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-SA"/>
              </w:rP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碘化物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0.077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0.184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汞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六价铬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可吸附有机卤素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432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1,1-二氯乙烯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二氯甲烷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反式-1,2-二氯乙烯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1,1-二氯乙烷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顺式-1,2-二氯乙烯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氯仿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1,1,1-三氯乙烷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四氯化碳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三氯乙烯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1,1,2-三氯乙烷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1,1,1,2-四氯乙烷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乙苯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间</w:t>
            </w:r>
            <w:r>
              <w:rPr>
                <w:rFonts w:hint="eastAsia" w:eastAsia="仿宋"/>
                <w:szCs w:val="21"/>
              </w:rPr>
              <w:t>,</w:t>
            </w:r>
            <w:r>
              <w:rPr>
                <w:rFonts w:eastAsia="仿宋"/>
                <w:szCs w:val="21"/>
              </w:rPr>
              <w:t>对</w:t>
            </w:r>
            <w:r>
              <w:rPr>
                <w:rFonts w:hint="eastAsia" w:eastAsia="仿宋"/>
                <w:szCs w:val="21"/>
              </w:rPr>
              <w:t>-</w:t>
            </w:r>
            <w:r>
              <w:rPr>
                <w:rFonts w:eastAsia="仿宋"/>
                <w:szCs w:val="21"/>
              </w:rPr>
              <w:t>二甲苯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eastAsia="仿宋"/>
          <w:b/>
          <w:bCs/>
          <w:sz w:val="28"/>
          <w:szCs w:val="28"/>
        </w:rPr>
        <w:t>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邻-二甲苯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1,1,2,2-四氯乙烷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1,2,3-三氯丙烷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1,4-二氯苯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溴仿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1,2,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1,2,3-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苯并[b]荧蒽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苯并[a]芘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苯胺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1.48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0.99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2-氯酚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硝基苯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苯并[a]蒽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苯并[k]荧蒽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茚并[1,2,3- cd]芘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二苯并</w:t>
            </w:r>
            <w:r>
              <w:rPr>
                <w:rFonts w:hint="eastAsia" w:eastAsia="仿宋"/>
                <w:szCs w:val="21"/>
              </w:rPr>
              <w:t>[</w:t>
            </w:r>
            <w:r>
              <w:rPr>
                <w:rFonts w:eastAsia="仿宋"/>
                <w:szCs w:val="21"/>
              </w:rPr>
              <w:t>a,h</w:t>
            </w:r>
            <w:r>
              <w:rPr>
                <w:rFonts w:hint="eastAsia" w:eastAsia="仿宋"/>
                <w:szCs w:val="21"/>
              </w:rPr>
              <w:t>]</w:t>
            </w:r>
            <w:r>
              <w:rPr>
                <w:rFonts w:eastAsia="仿宋"/>
                <w:szCs w:val="21"/>
              </w:rPr>
              <w:t>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0.003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0.117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0.557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0.205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2,4-二硝基甲苯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2,6-二硝基甲苯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苯胺类化合物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0.23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石油烃类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石油烃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（C</w:t>
            </w:r>
            <w:r>
              <w:rPr>
                <w:rFonts w:eastAsia="仿宋"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-C</w:t>
            </w:r>
            <w:r>
              <w:rPr>
                <w:rFonts w:eastAsia="仿宋"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备注：色度的最低检测值为5度，</w:t>
            </w:r>
            <w:r>
              <w:rPr>
                <w:rFonts w:eastAsia="仿宋"/>
                <w:szCs w:val="21"/>
              </w:rPr>
              <w:t>总硬度的最低检出浓度为0.05mmol/L，折算为5mg/L，</w:t>
            </w:r>
            <w:r>
              <w:rPr>
                <w:rFonts w:hint="eastAsia" w:eastAsia="仿宋"/>
                <w:szCs w:val="21"/>
              </w:rPr>
              <w:t>硫酸盐的最低检出浓度为8mg/L，氯化物的最低检出浓度为10mg/L，阴离子表面活性剂的最低检出浓度为0.05mg/L，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高锰酸盐指数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最低检出浓度为0.5mg/L，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/>
                <w:i/>
                <w:iCs/>
                <w:szCs w:val="21"/>
              </w:rPr>
              <w:t>L</w:t>
            </w:r>
            <w:r>
              <w:rPr>
                <w:rFonts w:eastAsia="仿宋"/>
                <w:szCs w:val="21"/>
              </w:rPr>
              <w:t>”表示小于检出限</w:t>
            </w:r>
            <w:r>
              <w:rPr>
                <w:rFonts w:hint="eastAsia" w:eastAsia="仿宋"/>
                <w:szCs w:val="21"/>
              </w:rPr>
              <w:t>或最低检出浓度</w:t>
            </w:r>
            <w:r>
              <w:rPr>
                <w:rFonts w:eastAsia="仿宋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表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eastAsia="仿宋"/>
          <w:b/>
          <w:bCs/>
          <w:sz w:val="28"/>
          <w:szCs w:val="28"/>
        </w:rPr>
        <w:t>、地下水检测结果：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  <w:tc>
          <w:tcPr>
            <w:tcW w:w="2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淡绿微浑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color w:val="000000" w:themeColor="text1"/>
                <w:w w:val="95"/>
                <w14:textFill>
                  <w14:solidFill>
                    <w14:schemeClr w14:val="tx1"/>
                  </w14:solidFill>
                </w14:textFill>
              </w:rPr>
              <w:t>水位（地下水埋深）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0.85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1.45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pH值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Cs w:val="21"/>
                <w:lang w:val="en-US" w:eastAsia="zh-CN"/>
              </w:rPr>
              <w:t>7.9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7.4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色度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度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w w:val="95"/>
                <w:szCs w:val="21"/>
                <w:lang w:val="en-US" w:eastAsia="zh-CN"/>
              </w:rPr>
              <w:t>淡</w:t>
            </w:r>
            <w:r>
              <w:rPr>
                <w:rFonts w:hint="eastAsia" w:eastAsia="仿宋"/>
                <w:szCs w:val="21"/>
                <w:lang w:val="en-US" w:eastAsia="zh-CN"/>
              </w:rPr>
              <w:t>绿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臭和味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浊度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szCs w:val="21"/>
              </w:rPr>
              <w:t>NTU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0.3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390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7.5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肉眼可见物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总硬度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1.00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437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溶解性总固体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2.25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736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硫酸盐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956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172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氯化物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369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110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87.4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铁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62.5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59.1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锰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25.6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铜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0.44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5.04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铝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1.15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421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155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4.74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6.00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硒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0.41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11.7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3.76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铅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锌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51.9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镍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锑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0.72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铬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总磷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1.29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2.07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挥发酚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阴离子表面活性剂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高锰酸盐指数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42.9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9.5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氨氮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0.025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11.6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1.93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硫化物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3.02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0.008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eastAsia="仿宋"/>
          <w:b/>
          <w:bCs/>
          <w:sz w:val="28"/>
          <w:szCs w:val="28"/>
        </w:rPr>
        <w:t>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  <w:tc>
          <w:tcPr>
            <w:tcW w:w="2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淡黄微浑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钠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234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202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亚硝酸盐（氮）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0.022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硝酸盐（氮）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0.21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0.02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氰化物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氟化物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1.47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0.487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0.606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碘化物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0.212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0.385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汞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六价铬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可吸附有机卤素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569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1,1-二氯乙烯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二氯甲烷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反式-1,2-二氯乙烯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1,1-二氯乙烷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顺式-1,2-二氯乙烯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氯仿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1,1,1-三氯乙烷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四氯化碳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三氯乙烯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1,1,2-三氯乙烷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1,1,1,2-四氯乙烷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乙苯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间</w:t>
            </w:r>
            <w:r>
              <w:rPr>
                <w:rFonts w:hint="eastAsia" w:eastAsia="仿宋"/>
                <w:szCs w:val="21"/>
              </w:rPr>
              <w:t>,</w:t>
            </w:r>
            <w:r>
              <w:rPr>
                <w:rFonts w:eastAsia="仿宋"/>
                <w:szCs w:val="21"/>
              </w:rPr>
              <w:t>对</w:t>
            </w:r>
            <w:r>
              <w:rPr>
                <w:rFonts w:hint="eastAsia" w:eastAsia="仿宋"/>
                <w:szCs w:val="21"/>
              </w:rPr>
              <w:t>-</w:t>
            </w:r>
            <w:r>
              <w:rPr>
                <w:rFonts w:eastAsia="仿宋"/>
                <w:szCs w:val="21"/>
              </w:rPr>
              <w:t>二甲苯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eastAsia="仿宋"/>
          <w:b/>
          <w:bCs/>
          <w:sz w:val="28"/>
          <w:szCs w:val="28"/>
        </w:rPr>
        <w:t>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  <w:tc>
          <w:tcPr>
            <w:tcW w:w="29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淡黄微浑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邻-二甲苯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1,1,2,2-四氯乙烷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1,2,3-三氯丙烷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1,4-二氯苯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溴仿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1,2,3-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苯并[b]荧蒽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苯并[a]芘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苯胺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1.43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1.80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2-氯酚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硝基苯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苯并[a]蒽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苯并[k]荧蒽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茚并[1,2,3- cd]芘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二苯并</w:t>
            </w:r>
            <w:r>
              <w:rPr>
                <w:rFonts w:hint="eastAsia" w:eastAsia="仿宋"/>
                <w:szCs w:val="21"/>
              </w:rPr>
              <w:t>[</w:t>
            </w:r>
            <w:r>
              <w:rPr>
                <w:rFonts w:eastAsia="仿宋"/>
                <w:szCs w:val="21"/>
              </w:rPr>
              <w:t>a,h</w:t>
            </w:r>
            <w:r>
              <w:rPr>
                <w:rFonts w:hint="eastAsia" w:eastAsia="仿宋"/>
                <w:szCs w:val="21"/>
              </w:rPr>
              <w:t>]</w:t>
            </w:r>
            <w:r>
              <w:rPr>
                <w:rFonts w:eastAsia="仿宋"/>
                <w:szCs w:val="21"/>
              </w:rPr>
              <w:t>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0.003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0.550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0.499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1"/>
                <w:szCs w:val="21"/>
                <w:lang w:val="en-US" w:eastAsia="zh-CN" w:bidi="ar-SA"/>
              </w:rPr>
              <w:t>0.121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2,4-二硝基甲苯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2,6-二硝基甲苯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苯胺类化合物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0.56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石油烃类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石油烃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（C</w:t>
            </w:r>
            <w:r>
              <w:rPr>
                <w:rFonts w:eastAsia="仿宋"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-C</w:t>
            </w:r>
            <w:r>
              <w:rPr>
                <w:rFonts w:eastAsia="仿宋"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0.14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备注：色度的最低检测值为5度，</w:t>
            </w:r>
            <w:r>
              <w:rPr>
                <w:rFonts w:eastAsia="仿宋"/>
                <w:szCs w:val="21"/>
              </w:rPr>
              <w:t>总硬度的最低检出浓度为0.05mmol/L，折算为5mg/L，</w:t>
            </w:r>
            <w:r>
              <w:rPr>
                <w:rFonts w:hint="eastAsia" w:eastAsia="仿宋"/>
                <w:szCs w:val="21"/>
              </w:rPr>
              <w:t>硫酸盐的最低检出浓度为8mg/L，氯化物的最低检出浓度为10mg/L，阴离子表面活性剂的最低检出浓度为0.05mg/L，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高锰酸盐指数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最低检出浓度为0.5mg/L，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/>
                <w:i/>
                <w:iCs/>
                <w:szCs w:val="21"/>
              </w:rPr>
              <w:t>L</w:t>
            </w:r>
            <w:r>
              <w:rPr>
                <w:rFonts w:eastAsia="仿宋"/>
                <w:szCs w:val="21"/>
              </w:rPr>
              <w:t>”表示小于检出限</w:t>
            </w:r>
            <w:r>
              <w:rPr>
                <w:rFonts w:hint="eastAsia" w:eastAsia="仿宋"/>
                <w:szCs w:val="21"/>
              </w:rPr>
              <w:t>或最低检出浓度</w:t>
            </w:r>
            <w:r>
              <w:rPr>
                <w:rFonts w:eastAsia="仿宋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</w:rPr>
        <w:t>表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3</w:t>
      </w:r>
      <w:r>
        <w:rPr>
          <w:rFonts w:hint="eastAsia" w:eastAsia="仿宋"/>
          <w:b/>
          <w:bCs/>
          <w:sz w:val="28"/>
          <w:szCs w:val="28"/>
        </w:rPr>
        <w:t>、地下水检测结果：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淡黄微浑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color w:val="000000" w:themeColor="text1"/>
                <w:w w:val="95"/>
                <w14:textFill>
                  <w14:solidFill>
                    <w14:schemeClr w14:val="tx1"/>
                  </w14:solidFill>
                </w14:textFill>
              </w:rPr>
              <w:t>水位（地下水埋深）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1.13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pH值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7.5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色度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度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臭和味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浊度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szCs w:val="21"/>
              </w:rPr>
              <w:t>NTU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0.3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6.8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肉眼可见物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总硬度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470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486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溶解性总固体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980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1.41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硫酸盐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35.7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54.3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氯化物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385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90.1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铁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32.8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31.8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锰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442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517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铜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8.18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2.11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铝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1.15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54.4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48.3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3.46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3.05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硒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0.41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0.41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0.99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铅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锌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9.09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镍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8.79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锑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铬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总磷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1.90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挥发酚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阴离子表面活性剂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0.13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高锰酸盐指数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4.7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氨氮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0.025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0.466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4.23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硫化物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eastAsia="仿宋"/>
          <w:b/>
          <w:bCs/>
          <w:sz w:val="28"/>
          <w:szCs w:val="28"/>
        </w:rPr>
        <w:t>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淡黄微浑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钠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212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358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亚硝酸盐（氮）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0.043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硝酸盐（氮）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0.28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0.25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氰化物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氟化物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0.587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0.535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碘化物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0.370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0.035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汞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六价铬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w w:val="95"/>
                <w:szCs w:val="21"/>
                <w:lang w:val="en-US" w:eastAsia="zh-CN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可吸附有机卤素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397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419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1,1-二氯乙烯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二氯甲烷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反式-1,2-二氯乙烯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1,1-二氯乙烷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顺式-1,2-二氯乙烯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氯仿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1,1,1-三氯乙烷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四氯化碳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三氯乙烯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1,1,2-三氯乙烷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1,1,1,2-四氯乙烷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乙苯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间</w:t>
            </w:r>
            <w:r>
              <w:rPr>
                <w:rFonts w:hint="eastAsia" w:eastAsia="仿宋"/>
                <w:szCs w:val="21"/>
              </w:rPr>
              <w:t>,</w:t>
            </w:r>
            <w:r>
              <w:rPr>
                <w:rFonts w:eastAsia="仿宋"/>
                <w:szCs w:val="21"/>
              </w:rPr>
              <w:t>对</w:t>
            </w:r>
            <w:r>
              <w:rPr>
                <w:rFonts w:hint="eastAsia" w:eastAsia="仿宋"/>
                <w:szCs w:val="21"/>
              </w:rPr>
              <w:t>-</w:t>
            </w:r>
            <w:r>
              <w:rPr>
                <w:rFonts w:eastAsia="仿宋"/>
                <w:szCs w:val="21"/>
              </w:rPr>
              <w:t>二甲苯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textAlignment w:val="auto"/>
        <w:rPr>
          <w:rFonts w:eastAsia="仿宋"/>
          <w:b/>
          <w:bCs/>
          <w:sz w:val="28"/>
          <w:szCs w:val="28"/>
        </w:rPr>
      </w:pPr>
      <w:r>
        <w:rPr>
          <w:rFonts w:hint="eastAsia" w:eastAsia="仿宋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eastAsia="仿宋"/>
          <w:b/>
          <w:bCs/>
          <w:sz w:val="28"/>
          <w:szCs w:val="28"/>
        </w:rPr>
        <w:t>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941"/>
        <w:gridCol w:w="1214"/>
        <w:gridCol w:w="1471"/>
        <w:gridCol w:w="1471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采样日期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2023.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采样位置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B</w:t>
            </w:r>
            <w:r>
              <w:rPr>
                <w:rFonts w:hint="eastAsia"/>
                <w:kern w:val="0"/>
                <w:szCs w:val="21"/>
              </w:rPr>
              <w:t>W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样品编号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szCs w:val="21"/>
                <w:lang w:eastAsia="zh-CN"/>
              </w:rPr>
            </w:pPr>
            <w:r>
              <w:rPr>
                <w:rFonts w:hint="eastAsia" w:eastAsia="仿宋"/>
                <w:szCs w:val="21"/>
                <w:lang w:eastAsia="zh-CN"/>
              </w:rPr>
              <w:t>检022023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eastAsia="zh-CN"/>
              </w:rPr>
              <w:t>03407</w:t>
            </w:r>
            <w:r>
              <w:rPr>
                <w:rFonts w:eastAsia="仿宋"/>
                <w:szCs w:val="21"/>
              </w:rPr>
              <w:t>-00</w:t>
            </w:r>
            <w:r>
              <w:rPr>
                <w:rFonts w:hint="eastAsia" w:eastAsia="仿宋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6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样品性状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淡黄微浑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检测项目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检出限</w:t>
            </w:r>
          </w:p>
        </w:tc>
        <w:tc>
          <w:tcPr>
            <w:tcW w:w="44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邻-二甲苯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苯乙烯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1,1,2,2-四氯乙烷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1,2,3-三氯丙烷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1,4-二氯苯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1,2-二氯苯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溴仿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1,2,3-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Cs w:val="21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0.040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苯并[b]荧蒽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苯并[a]芘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苯胺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.057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1.29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1.80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2-氯酚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硝基苯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苯并[a]蒽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䓛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苯并[k]荧蒽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w w:val="95"/>
                <w:szCs w:val="21"/>
              </w:rPr>
              <w:t>茚并[1,2,3- cd]芘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二苯并</w:t>
            </w:r>
            <w:r>
              <w:rPr>
                <w:rFonts w:hint="eastAsia" w:eastAsia="仿宋"/>
                <w:szCs w:val="21"/>
              </w:rPr>
              <w:t>[</w:t>
            </w:r>
            <w:r>
              <w:rPr>
                <w:rFonts w:eastAsia="仿宋"/>
                <w:szCs w:val="21"/>
              </w:rPr>
              <w:t>a,h</w:t>
            </w:r>
            <w:r>
              <w:rPr>
                <w:rFonts w:hint="eastAsia" w:eastAsia="仿宋"/>
                <w:szCs w:val="21"/>
              </w:rPr>
              <w:t>]</w:t>
            </w:r>
            <w:r>
              <w:rPr>
                <w:rFonts w:eastAsia="仿宋"/>
                <w:szCs w:val="21"/>
              </w:rPr>
              <w:t>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0.003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0.122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仿宋"/>
                <w:szCs w:val="21"/>
                <w:lang w:val="en-US" w:eastAsia="zh-CN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0.580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0.004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0.194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2,4-二硝基甲苯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2,6-二硝基甲苯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苯胺类化合物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0.03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0.09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0.11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石油烃类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w w:val="95"/>
                <w:szCs w:val="21"/>
              </w:rPr>
            </w:pPr>
            <w:r>
              <w:rPr>
                <w:rFonts w:eastAsia="仿宋"/>
                <w:w w:val="95"/>
                <w:szCs w:val="21"/>
              </w:rPr>
              <w:t>石油烃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（C</w:t>
            </w:r>
            <w:r>
              <w:rPr>
                <w:rFonts w:eastAsia="仿宋"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-C</w:t>
            </w:r>
            <w:r>
              <w:rPr>
                <w:rFonts w:eastAsia="仿宋"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eastAsia="仿宋"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0.15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备注：色度的最低检测值为5度，</w:t>
            </w:r>
            <w:r>
              <w:rPr>
                <w:rFonts w:eastAsia="仿宋"/>
                <w:szCs w:val="21"/>
              </w:rPr>
              <w:t>总硬度的最低检出浓度为0.05mmol/L，折算为5mg/L，</w:t>
            </w:r>
            <w:r>
              <w:rPr>
                <w:rFonts w:hint="eastAsia" w:eastAsia="仿宋"/>
                <w:szCs w:val="21"/>
              </w:rPr>
              <w:t>硫酸盐的最低检出浓度为8mg/L，氯化物的最低检出浓度为10mg/L，阴离子表面活性剂的最低检出浓度为0.05mg/L，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高锰酸盐指数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最低检出浓度为0.5mg/L，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/>
                <w:i/>
                <w:iCs/>
                <w:szCs w:val="21"/>
              </w:rPr>
              <w:t>L</w:t>
            </w:r>
            <w:r>
              <w:rPr>
                <w:rFonts w:eastAsia="仿宋"/>
                <w:szCs w:val="21"/>
              </w:rPr>
              <w:t>”表示小于检出限</w:t>
            </w:r>
            <w:r>
              <w:rPr>
                <w:rFonts w:hint="eastAsia" w:eastAsia="仿宋"/>
                <w:szCs w:val="21"/>
              </w:rPr>
              <w:t>或最低检出浓度</w:t>
            </w:r>
            <w:r>
              <w:rPr>
                <w:rFonts w:eastAsia="仿宋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0" w:firstLineChars="0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表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、</w:t>
      </w: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地表水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037"/>
        <w:gridCol w:w="1231"/>
        <w:gridCol w:w="2487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DB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DB2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0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淡黄微浑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淡黄微浑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9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水温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℃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/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14.7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pH值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无量纲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7.4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溶解氧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/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5.96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高锰酸盐指数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0.5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4.3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化学需氧量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五日生化需氧量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0.5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3.7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氨氮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0.0</w:t>
            </w: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0.78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总磷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0.01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0.27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总氮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mg</w:t>
            </w:r>
            <w:r>
              <w:rPr>
                <w:sz w:val="21"/>
                <w:szCs w:val="21"/>
              </w:rPr>
              <w:t>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1.78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铜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μg/L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6.53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砷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0.12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3.47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硒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0.41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23.5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镉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铅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μg/L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锌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μg/L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0.67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37.2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挥发酚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0.0003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0.0003</w:t>
            </w:r>
            <w:r>
              <w:rPr>
                <w:rFonts w:hint="eastAsia" w:cs="Times New Roman"/>
                <w:b w:val="0"/>
                <w:bCs w:val="0"/>
                <w:i/>
                <w:iCs/>
                <w:color w:val="auto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0.0003</w:t>
            </w:r>
            <w:r>
              <w:rPr>
                <w:rFonts w:hint="eastAsia" w:cs="Times New Roman"/>
                <w:b w:val="0"/>
                <w:bCs w:val="0"/>
                <w:i/>
                <w:iCs/>
                <w:color w:val="auto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阴离子表面活性剂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0.23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氰化物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0.004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0.913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硫化物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汞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六价铬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0.004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石油类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2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0.04</w:t>
            </w:r>
          </w:p>
        </w:tc>
        <w:tc>
          <w:tcPr>
            <w:tcW w:w="24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备注：阴离子表面活性剂的最低检出浓度为0.05mg/L，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高锰酸盐指数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最低检出浓度为0.5mg/L，“</w:t>
            </w:r>
            <w:r>
              <w:rPr>
                <w:rFonts w:hint="default" w:ascii="Times New Roman" w:hAnsi="Times New Roman" w:eastAsia="仿宋" w:cs="Times New Roman"/>
                <w:i/>
                <w:iCs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”表示小于检出限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或最低检出浓度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eastAsia="仿宋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表5、地下水平行样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61"/>
        <w:gridCol w:w="1108"/>
        <w:gridCol w:w="21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检02202303407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000000" w:themeColor="text1"/>
                <w:w w:val="95"/>
                <w14:textFill>
                  <w14:solidFill>
                    <w14:schemeClr w14:val="tx1"/>
                  </w14:solidFill>
                </w14:textFill>
              </w:rPr>
              <w:t>水位（地下水埋深）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0.95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pH值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色度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度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臭和味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浊度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NTU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7.5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肉眼可见物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总硬度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514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溶解性总固体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904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硫酸盐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188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氯化物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53.5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铁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79.7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478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铜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2.00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铝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1.15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80.7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砷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9.53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硒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0.41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0.92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铅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锌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2.60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锑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铬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总磷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19.6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524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挥发酚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0.0003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阴离子表面活性剂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0.06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高锰酸盐指数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20.2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氨氮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0.025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2.55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硫化物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0.1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0.130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61"/>
        <w:gridCol w:w="1108"/>
        <w:gridCol w:w="21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检02202303407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钠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59.5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亚硝酸盐（氮）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0.003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0.020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硝酸盐（氮）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0.05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氰化物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氟化物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1.62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碘化物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0.077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汞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六价铬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可吸附有机卤素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344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w w:val="9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21"/>
                <w:szCs w:val="21"/>
                <w:lang w:val="en-US" w:eastAsia="zh-CN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1,1-二氯乙烯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二氯甲烷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反式-1,2-二氯乙烯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1,1-二氯乙烷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顺式-1,2-二氯乙烯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氯仿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1,1,1-三氯乙烷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四氯化碳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1,2-二氯乙烷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三氯乙烯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1,2-二氯丙烷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甲苯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1,1,2-三氯乙烷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1,1,1,2-四氯乙烷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乙苯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间</w:t>
            </w:r>
            <w:r>
              <w:rPr>
                <w:rFonts w:hint="eastAsia" w:eastAsia="仿宋"/>
                <w:szCs w:val="21"/>
              </w:rPr>
              <w:t>,</w:t>
            </w:r>
            <w:r>
              <w:rPr>
                <w:rFonts w:eastAsia="仿宋"/>
                <w:szCs w:val="21"/>
              </w:rPr>
              <w:t>对</w:t>
            </w:r>
            <w:r>
              <w:rPr>
                <w:rFonts w:hint="eastAsia" w:eastAsia="仿宋"/>
                <w:szCs w:val="21"/>
              </w:rPr>
              <w:t>-</w:t>
            </w:r>
            <w:r>
              <w:rPr>
                <w:rFonts w:eastAsia="仿宋"/>
                <w:szCs w:val="21"/>
              </w:rPr>
              <w:t>二甲苯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61"/>
        <w:gridCol w:w="1108"/>
        <w:gridCol w:w="21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W1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检02202303407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邻-二甲苯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1,1,2,2-四氯乙烷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1,2,3-三氯丙烷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1,4-二氯苯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1,2-二氯苯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溴仿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1,2,3-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21"/>
                <w:szCs w:val="21"/>
                <w:lang w:val="en-US" w:eastAsia="zh-CN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萘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苯并[b]荧蒽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苯并[a]芘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苯胺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1"/>
                <w:szCs w:val="21"/>
                <w:lang w:val="en-US" w:eastAsia="zh-CN" w:bidi="ar-SA"/>
              </w:rPr>
              <w:t>1.48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1"/>
                <w:szCs w:val="21"/>
                <w:lang w:val="en-US" w:eastAsia="zh-CN" w:bidi="ar-SA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2-氯酚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硝基苯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苯并[a]蒽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䓛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苯并[k]荧蒽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茚并[1,2,3- cd]芘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二苯并</w:t>
            </w:r>
            <w:r>
              <w:rPr>
                <w:rFonts w:hint="eastAsia" w:eastAsia="仿宋"/>
                <w:szCs w:val="21"/>
              </w:rPr>
              <w:t>[</w:t>
            </w:r>
            <w:r>
              <w:rPr>
                <w:rFonts w:eastAsia="仿宋"/>
                <w:szCs w:val="21"/>
              </w:rPr>
              <w:t>a,h</w:t>
            </w:r>
            <w:r>
              <w:rPr>
                <w:rFonts w:hint="eastAsia" w:eastAsia="仿宋"/>
                <w:szCs w:val="21"/>
              </w:rPr>
              <w:t>]</w:t>
            </w:r>
            <w:r>
              <w:rPr>
                <w:rFonts w:eastAsia="仿宋"/>
                <w:szCs w:val="21"/>
              </w:rPr>
              <w:t>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0.003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0.117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szCs w:val="21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2,4-二硝基甲苯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2,6-二硝基甲苯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苯胺类化合物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" w:cs="Times New Roman"/>
                <w:color w:val="auto"/>
                <w:w w:val="95"/>
                <w:sz w:val="21"/>
                <w:szCs w:val="21"/>
                <w:lang w:eastAsia="zh-CN"/>
              </w:rPr>
              <w:t>石油烃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-C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备注：色度的最低检测值为5度，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总硬度的最低检出浓度为0.05mmol/L，折算为5mg/L，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硫酸盐的最低检出浓度为8mg/L，氯化物的最低检出浓度为10mg/L，阴离子表面活性剂的最低检出浓度为0.05mg/L，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高锰酸盐指数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最低检出浓度为0.5mg/L，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钠的最低检出浓度为0.01mg/L，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“</w:t>
            </w:r>
            <w:r>
              <w:rPr>
                <w:rFonts w:hint="default" w:ascii="Times New Roman" w:hAnsi="Times New Roman" w:eastAsia="仿宋" w:cs="Times New Roman"/>
                <w:i/>
                <w:iCs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”表示小于检出限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或最低检出浓度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表6、地下水平行样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61"/>
        <w:gridCol w:w="1108"/>
        <w:gridCol w:w="21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BW2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检02202303407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8平行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000000" w:themeColor="text1"/>
                <w:w w:val="95"/>
                <w14:textFill>
                  <w14:solidFill>
                    <w14:schemeClr w14:val="tx1"/>
                  </w14:solidFill>
                </w14:textFill>
              </w:rPr>
              <w:t>水位（地下水埋深）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1.23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pH值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7.5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色度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度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臭和味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等级：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eastAsia="仿宋"/>
                <w:w w:val="95"/>
                <w:szCs w:val="21"/>
                <w:lang w:eastAsia="zh-CN"/>
              </w:rPr>
            </w:pPr>
            <w:r>
              <w:rPr>
                <w:rFonts w:eastAsia="仿宋"/>
                <w:w w:val="95"/>
                <w:szCs w:val="21"/>
              </w:rPr>
              <w:t>强度：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说明：</w:t>
            </w: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无任何臭和味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浊度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NTU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6.8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肉眼可见物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无量纲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无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总硬度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486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溶解性总固体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1.41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硫酸盐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mg</w:t>
            </w:r>
            <w:r>
              <w:rPr>
                <w:szCs w:val="21"/>
              </w:rPr>
              <w:t>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54.3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氯化物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385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铁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31.8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517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铜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2.11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铝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1.15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48.3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砷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3.05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硒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0.41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0.99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铅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锌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镍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1.62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锑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铬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总磷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19.6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5.75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5.70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×10</w:t>
            </w:r>
            <w:r>
              <w:rPr>
                <w:rFonts w:hint="default" w:ascii="Times New Roman" w:hAnsi="Times New Roman" w:cs="Times New Roman"/>
                <w:szCs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挥发酚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0.0003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阴离子表面活性剂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/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0.05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高锰酸盐指数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8.9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氨氮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0.025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4.23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硫化物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0.003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61"/>
        <w:gridCol w:w="1108"/>
        <w:gridCol w:w="21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BW2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检02202303407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8平行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钠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0.01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358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亚硝酸盐（氮）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0.003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0.018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硝酸盐（氮）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0.25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0.2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氰化物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氟化物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0.535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碘化物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0.035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汞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六价铬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0.004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rFonts w:hint="eastAsia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可吸附有机卤素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/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419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w w:val="95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21"/>
                <w:szCs w:val="21"/>
                <w:lang w:val="en-US" w:eastAsia="zh-CN"/>
              </w:rPr>
              <w:t>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1,1-二氯乙烯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二氯甲烷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反式-1,2-二氯乙烯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1,1-二氯乙烷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w w:val="95"/>
                <w:szCs w:val="21"/>
              </w:rPr>
              <w:t>顺式-1,2-二氯乙烯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氯仿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1,1,1-三氯乙烷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四氯化碳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1,2-二氯乙烷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三氯乙烯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1,2-二氯丙烷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甲苯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1,1,2-三氯乙烷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四氯乙烯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1,1,1,2-四氯乙烷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1.5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乙苯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间</w:t>
            </w:r>
            <w:r>
              <w:rPr>
                <w:rFonts w:hint="eastAsia" w:eastAsia="仿宋"/>
                <w:szCs w:val="21"/>
              </w:rPr>
              <w:t>,</w:t>
            </w:r>
            <w:r>
              <w:rPr>
                <w:rFonts w:eastAsia="仿宋"/>
                <w:szCs w:val="21"/>
              </w:rPr>
              <w:t>对</w:t>
            </w:r>
            <w:r>
              <w:rPr>
                <w:rFonts w:hint="eastAsia" w:eastAsia="仿宋"/>
                <w:szCs w:val="21"/>
              </w:rPr>
              <w:t>-</w:t>
            </w:r>
            <w:r>
              <w:rPr>
                <w:rFonts w:eastAsia="仿宋"/>
                <w:szCs w:val="21"/>
              </w:rPr>
              <w:t>二甲苯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2.2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续上表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</w:p>
    <w:tbl>
      <w:tblPr>
        <w:tblStyle w:val="1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61"/>
        <w:gridCol w:w="1108"/>
        <w:gridCol w:w="21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BW2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检02202303407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8平行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无色较清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tblHeader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邻-二甲苯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1.4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苯乙烯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1,1,2,2-四氯乙烷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1,2,3-三氯丙烷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1.2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1,4-二氯苯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1,2-二氯苯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0.8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溴仿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0.6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</w:t>
            </w:r>
            <w:r>
              <w:rPr>
                <w:rFonts w:hint="eastAsia" w:eastAsia="仿宋"/>
                <w:szCs w:val="21"/>
                <w:lang w:val="en-US" w:eastAsia="zh-CN"/>
              </w:rPr>
              <w:t>4</w:t>
            </w:r>
            <w:r>
              <w:rPr>
                <w:rFonts w:eastAsia="仿宋"/>
                <w:szCs w:val="21"/>
              </w:rPr>
              <w:t>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1,2,3-</w:t>
            </w:r>
            <w:r>
              <w:rPr>
                <w:rFonts w:hint="eastAsia" w:eastAsia="仿宋"/>
                <w:szCs w:val="21"/>
              </w:rPr>
              <w:t>三氯苯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μg/L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1.0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5"/>
                <w:sz w:val="21"/>
                <w:szCs w:val="21"/>
                <w:lang w:val="en-US" w:eastAsia="zh-CN"/>
              </w:rPr>
              <w:t>半挥发性有机物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萘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0.040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苯并[b]荧蒽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苯并[a]芘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苯胺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.057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1.80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2-氯酚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1.1</w:t>
            </w:r>
            <w:r>
              <w:rPr>
                <w:rFonts w:eastAsia="仿宋"/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硝基苯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苯并[a]蒽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0.012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䓛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w w:val="95"/>
                <w:szCs w:val="21"/>
              </w:rPr>
              <w:t>苯并[k]荧蒽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w w:val="95"/>
                <w:szCs w:val="21"/>
              </w:rPr>
              <w:t>茚并[1,2,3- cd]芘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μ</w:t>
            </w:r>
            <w:r>
              <w:rPr>
                <w:rFonts w:hint="eastAsia"/>
                <w:szCs w:val="21"/>
              </w:rPr>
              <w:t>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0.005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二苯并</w:t>
            </w:r>
            <w:r>
              <w:rPr>
                <w:rFonts w:hint="eastAsia" w:eastAsia="仿宋"/>
                <w:szCs w:val="21"/>
              </w:rPr>
              <w:t>[</w:t>
            </w:r>
            <w:r>
              <w:rPr>
                <w:rFonts w:eastAsia="仿宋"/>
                <w:szCs w:val="21"/>
              </w:rPr>
              <w:t>a,h</w:t>
            </w:r>
            <w:r>
              <w:rPr>
                <w:rFonts w:hint="eastAsia" w:eastAsia="仿宋"/>
                <w:szCs w:val="21"/>
              </w:rPr>
              <w:t>]</w:t>
            </w:r>
            <w:r>
              <w:rPr>
                <w:rFonts w:eastAsia="仿宋"/>
                <w:szCs w:val="21"/>
              </w:rPr>
              <w:t>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0.003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0.580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  <w:t>0.573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蒽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0.194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0.210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2,4-二硝基甲苯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2,6-二硝基甲苯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color w:val="000000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0.05</w:t>
            </w:r>
            <w:r>
              <w:rPr>
                <w:i/>
                <w:iCs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w w:val="95"/>
                <w:kern w:val="2"/>
                <w:sz w:val="21"/>
                <w:szCs w:val="21"/>
                <w:lang w:val="en-US" w:eastAsia="zh-CN" w:bidi="ar-SA"/>
              </w:rPr>
            </w:pPr>
            <w:bookmarkStart w:id="3" w:name="_GoBack" w:colFirst="0" w:colLast="4"/>
            <w:r>
              <w:rPr>
                <w:rFonts w:hint="eastAsia" w:eastAsia="仿宋"/>
                <w:w w:val="95"/>
                <w:szCs w:val="21"/>
                <w:lang w:val="en-US" w:eastAsia="zh-CN"/>
              </w:rPr>
              <w:t>苯胺类化合物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0.11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0.10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石油烃类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" w:cs="Times New Roman"/>
                <w:color w:val="auto"/>
                <w:w w:val="95"/>
                <w:sz w:val="21"/>
                <w:szCs w:val="21"/>
                <w:lang w:eastAsia="zh-CN"/>
              </w:rPr>
              <w:t>石油烃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（C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-C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w w:val="95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0.15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备注：色度的最低检测值为5度，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总硬度的最低检出浓度为0.05mmol/L，折算为5mg/L，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硫酸盐的最低检出浓度为8mg/L，氯化物的最低检出浓度为10mg/L，阴离子表面活性剂的最低检出浓度为0.05mg/L，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高锰酸盐指数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最低检出浓度为0.5mg/L，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钠的最低检出浓度为0.01mg/L，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“</w:t>
            </w:r>
            <w:r>
              <w:rPr>
                <w:rFonts w:hint="default" w:ascii="Times New Roman" w:hAnsi="Times New Roman" w:eastAsia="仿宋" w:cs="Times New Roman"/>
                <w:i/>
                <w:iCs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”表示小于检出限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或最低检出浓度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eastAsia="仿宋" w:cs="Times New Roman"/>
          <w:b/>
          <w:bCs/>
          <w:sz w:val="28"/>
          <w:szCs w:val="28"/>
          <w:lang w:val="en-US" w:eastAsia="zh-CN"/>
        </w:rPr>
        <w:t>表7、地表水平行样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检测结果：</w:t>
      </w:r>
    </w:p>
    <w:tbl>
      <w:tblPr>
        <w:tblStyle w:val="1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61"/>
        <w:gridCol w:w="1108"/>
        <w:gridCol w:w="2135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2023.12.06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采样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位置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" w:afterLines="5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DB1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检</w:t>
            </w: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eastAsia" w:eastAsia="仿宋" w:cs="Times New Roman"/>
                <w:sz w:val="21"/>
                <w:szCs w:val="21"/>
                <w:lang w:eastAsia="zh-CN"/>
              </w:rPr>
              <w:t>检02202303407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-0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10平行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44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样品性状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淡黄微浑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淡黄微浑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检出限</w:t>
            </w:r>
          </w:p>
        </w:tc>
        <w:tc>
          <w:tcPr>
            <w:tcW w:w="46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水温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℃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14.7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pH值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无量纲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7.4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溶解氧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5.96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高锰酸盐指数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  <w:lang w:val="en-US" w:eastAsia="zh-CN"/>
              </w:rPr>
              <w:t>0.5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4.3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化学需氧量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五日生化需氧量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氨氮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0.0</w:t>
            </w:r>
            <w:r>
              <w:rPr>
                <w:rFonts w:hint="eastAsia" w:eastAsia="仿宋"/>
                <w:szCs w:val="21"/>
              </w:rPr>
              <w:t>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0.78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总磷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仿宋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szCs w:val="21"/>
              </w:rPr>
              <w:t>0.01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0.27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总氮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mg</w:t>
            </w:r>
            <w:r>
              <w:rPr>
                <w:sz w:val="21"/>
                <w:szCs w:val="21"/>
              </w:rPr>
              <w:t>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1.78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铜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6.53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砷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0.12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3.47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硒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0.41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23.5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镉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0.14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铅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7.65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锌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0.67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37.2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挥发酚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0.0003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0.0003</w:t>
            </w:r>
            <w:r>
              <w:rPr>
                <w:rFonts w:hint="eastAsia" w:cs="Times New Roman"/>
                <w:b w:val="0"/>
                <w:bCs w:val="0"/>
                <w:i/>
                <w:iCs/>
                <w:color w:val="auto"/>
                <w:sz w:val="21"/>
                <w:szCs w:val="21"/>
                <w:lang w:val="en-US" w:eastAsia="zh-CN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0.0003</w:t>
            </w:r>
            <w:r>
              <w:rPr>
                <w:rFonts w:hint="eastAsia" w:cs="Times New Roman"/>
                <w:b w:val="0"/>
                <w:bCs w:val="0"/>
                <w:i/>
                <w:iCs/>
                <w:color w:val="auto"/>
                <w:sz w:val="21"/>
                <w:szCs w:val="21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阴离子表面活性剂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0.23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氰化物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氟化物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0.05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0.913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硫化物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w w:val="95"/>
                <w:sz w:val="21"/>
                <w:szCs w:val="21"/>
                <w:lang w:val="en-US" w:eastAsia="zh-CN"/>
              </w:rPr>
              <w:t>汞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μg/L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六价铬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0.004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0.004</w:t>
            </w:r>
            <w:r>
              <w:rPr>
                <w:rFonts w:hint="eastAsia"/>
                <w:i/>
                <w:iCs/>
                <w:color w:val="auto"/>
                <w:sz w:val="21"/>
                <w:szCs w:val="21"/>
                <w:lang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w w:val="95"/>
                <w:sz w:val="21"/>
                <w:szCs w:val="21"/>
                <w:lang w:val="en-US" w:eastAsia="zh-CN"/>
              </w:rPr>
              <w:t>石油类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mg/L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0.01</w:t>
            </w:r>
          </w:p>
        </w:tc>
        <w:tc>
          <w:tcPr>
            <w:tcW w:w="21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0.04</w:t>
            </w:r>
          </w:p>
        </w:tc>
        <w:tc>
          <w:tcPr>
            <w:tcW w:w="2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6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备注：阴离子表面活性剂的最低检出浓度为0.05mg/L，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高锰酸盐指数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最低检出浓度为0.5mg/L，“</w:t>
            </w:r>
            <w:r>
              <w:rPr>
                <w:rFonts w:hint="default" w:ascii="Times New Roman" w:hAnsi="Times New Roman" w:eastAsia="仿宋" w:cs="Times New Roman"/>
                <w:i/>
                <w:iCs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”表示小于检出限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或最低检出浓度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sz w:val="24"/>
        </w:rPr>
      </w:pPr>
      <w:r>
        <w:rPr>
          <w:rFonts w:hint="eastAsia"/>
          <w:b/>
          <w:sz w:val="28"/>
          <w:szCs w:val="28"/>
        </w:rPr>
        <w:t xml:space="preserve">* * * * * * </w:t>
      </w:r>
      <w:r>
        <w:rPr>
          <w:rFonts w:hint="eastAsia" w:ascii="仿宋" w:hAnsi="仿宋" w:eastAsia="仿宋" w:cs="仿宋"/>
          <w:b/>
          <w:sz w:val="28"/>
          <w:szCs w:val="28"/>
        </w:rPr>
        <w:t>报告结束</w:t>
      </w:r>
      <w:r>
        <w:rPr>
          <w:rFonts w:hint="eastAsia"/>
          <w:b/>
          <w:sz w:val="28"/>
          <w:szCs w:val="28"/>
        </w:rPr>
        <w:t xml:space="preserve"> * * * * * *</w:t>
      </w:r>
    </w:p>
    <w:sectPr>
      <w:footerReference r:id="rId7" w:type="default"/>
      <w:pgSz w:w="11906" w:h="16838"/>
      <w:pgMar w:top="1440" w:right="1417" w:bottom="1440" w:left="141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pacing w:before="156" w:beforeLines="50" w:after="156" w:afterLines="50" w:line="360" w:lineRule="auto"/>
      <w:textAlignment w:val="auto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t xml:space="preserve">报告编制：                   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 xml:space="preserve">    </w:t>
    </w:r>
    <w:r>
      <w:rPr>
        <w:rFonts w:hint="eastAsia" w:ascii="仿宋" w:hAnsi="仿宋" w:eastAsia="仿宋" w:cs="仿宋"/>
        <w:sz w:val="28"/>
        <w:szCs w:val="28"/>
      </w:rPr>
      <w:t xml:space="preserve">  审 核 人：                  </w:t>
    </w:r>
  </w:p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pacing w:line="360" w:lineRule="auto"/>
      <w:jc w:val="both"/>
      <w:textAlignment w:val="auto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w:t xml:space="preserve">签 发 人：                    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 xml:space="preserve">   </w:t>
    </w:r>
    <w:r>
      <w:rPr>
        <w:rFonts w:hint="eastAsia" w:ascii="仿宋" w:hAnsi="仿宋" w:eastAsia="仿宋" w:cs="仿宋"/>
        <w:sz w:val="28"/>
        <w:szCs w:val="28"/>
      </w:rPr>
      <w:t xml:space="preserve">   签发日期：    年    月    日</w:t>
    </w:r>
  </w:p>
  <w:p>
    <w:pPr>
      <w:pStyle w:val="10"/>
      <w:jc w:val="center"/>
    </w:pPr>
    <w:r>
      <w:rPr>
        <w:rFonts w:hint="default" w:ascii="Times New Roman" w:hAnsi="Times New Roman" w:eastAsia="仿宋" w:cs="Times New Roman"/>
      </w:rPr>
      <w:t xml:space="preserve">第 </w:t>
    </w:r>
    <w:r>
      <w:rPr>
        <w:rFonts w:hint="default" w:ascii="Times New Roman" w:hAnsi="Times New Roman" w:eastAsia="仿宋" w:cs="Times New Roman"/>
        <w:lang w:val="en-US" w:eastAsia="zh-CN"/>
      </w:rPr>
      <w:t>1</w:t>
    </w:r>
    <w:r>
      <w:rPr>
        <w:rFonts w:hint="default" w:ascii="Times New Roman" w:hAnsi="Times New Roman" w:eastAsia="仿宋" w:cs="Times New Roman"/>
      </w:rPr>
      <w:t xml:space="preserve"> </w:t>
    </w:r>
    <w:r>
      <w:rPr>
        <w:rStyle w:val="18"/>
        <w:rFonts w:hint="default" w:ascii="Times New Roman" w:hAnsi="Times New Roman" w:eastAsia="仿宋" w:cs="Times New Roman"/>
      </w:rPr>
      <w:t>页 共</w:t>
    </w:r>
    <w:r>
      <w:rPr>
        <w:rStyle w:val="18"/>
        <w:rFonts w:hint="eastAsia" w:ascii="Times New Roman" w:hAnsi="Times New Roman" w:eastAsia="仿宋" w:cs="Times New Roman"/>
        <w:lang w:val="en-US" w:eastAsia="zh-CN"/>
      </w:rPr>
      <w:t xml:space="preserve"> </w:t>
    </w:r>
    <w:r>
      <w:rPr>
        <w:rStyle w:val="18"/>
        <w:rFonts w:hint="eastAsia" w:eastAsia="仿宋" w:cs="Times New Roman"/>
        <w:lang w:val="en-US" w:eastAsia="zh-CN"/>
      </w:rPr>
      <w:t>21</w:t>
    </w:r>
    <w:r>
      <w:rPr>
        <w:rStyle w:val="18"/>
        <w:rFonts w:hint="default" w:ascii="Times New Roman" w:hAnsi="Times New Roman" w:eastAsia="仿宋" w:cs="Times New Roman"/>
        <w:lang w:val="en-US" w:eastAsia="zh-CN"/>
      </w:rPr>
      <w:t xml:space="preserve"> </w:t>
    </w:r>
    <w:r>
      <w:rPr>
        <w:rStyle w:val="18"/>
        <w:rFonts w:hint="default" w:ascii="Times New Roman" w:hAnsi="Times New Roman" w:eastAsia="仿宋" w:cs="Times New Roman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default" w:ascii="Times New Roman" w:hAnsi="Times New Roman" w:eastAsia="仿宋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t>第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t>页 共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t>第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t>页 共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val="en-US"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right" w:pos="8820"/>
        <w:tab w:val="clear" w:pos="8306"/>
      </w:tabs>
      <w:spacing w:line="360" w:lineRule="auto"/>
      <w:jc w:val="center"/>
      <w:rPr>
        <w:rFonts w:ascii="仿宋_GB2312" w:eastAsia="仿宋_GB2312"/>
        <w:spacing w:val="20"/>
        <w:sz w:val="44"/>
        <w:szCs w:val="44"/>
      </w:rPr>
    </w:pPr>
    <w:r>
      <w:rPr>
        <w:rFonts w:hint="eastAsia" w:ascii="仿宋_GB2312" w:eastAsia="仿宋_GB2312"/>
        <w:spacing w:val="20"/>
        <w:sz w:val="44"/>
        <w:szCs w:val="44"/>
      </w:rPr>
      <w:t>耐斯检测技术服务有限公司</w:t>
    </w:r>
  </w:p>
  <w:p>
    <w:pPr>
      <w:pStyle w:val="11"/>
      <w:pBdr>
        <w:bottom w:val="none" w:color="auto" w:sz="0" w:space="0"/>
      </w:pBdr>
      <w:tabs>
        <w:tab w:val="left" w:pos="6300"/>
        <w:tab w:val="right" w:pos="8640"/>
        <w:tab w:val="clear" w:pos="8306"/>
      </w:tabs>
      <w:jc w:val="center"/>
      <w:rPr>
        <w:rFonts w:ascii="仿宋_GB2312" w:eastAsia="仿宋_GB2312"/>
        <w:sz w:val="48"/>
        <w:szCs w:val="48"/>
      </w:rPr>
    </w:pPr>
    <w:r>
      <w:rPr>
        <w:rFonts w:hint="eastAsia" w:ascii="仿宋_GB2312" w:eastAsia="仿宋_GB2312"/>
        <w:sz w:val="48"/>
        <w:szCs w:val="48"/>
      </w:rPr>
      <w:t>检 验 检 测 报 告</w:t>
    </w:r>
  </w:p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/>
      <w:spacing w:line="400" w:lineRule="exact"/>
      <w:jc w:val="right"/>
      <w:textAlignment w:val="auto"/>
      <w:rPr>
        <w:rFonts w:hint="eastAsia" w:eastAsia="仿宋_GB2312"/>
        <w:b/>
        <w:lang w:eastAsia="zh-CN"/>
      </w:rPr>
    </w:pPr>
    <w:r>
      <w:rPr>
        <w:rFonts w:eastAsia="仿宋_GB2312"/>
      </w:rPr>
      <w:t>报告编号：</w:t>
    </w:r>
    <w:r>
      <w:rPr>
        <w:rFonts w:hint="eastAsia" w:eastAsia="仿宋_GB2312"/>
      </w:rPr>
      <w:t>检</w:t>
    </w:r>
    <w:r>
      <w:rPr>
        <w:rFonts w:hint="eastAsia" w:eastAsia="仿宋_GB2312"/>
        <w:lang w:eastAsia="zh-CN"/>
      </w:rPr>
      <w:t>02202303407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996D43"/>
    <w:multiLevelType w:val="singleLevel"/>
    <w:tmpl w:val="C0996D43"/>
    <w:lvl w:ilvl="0" w:tentative="0">
      <w:start w:val="2"/>
      <w:numFmt w:val="decimal"/>
      <w:suff w:val="nothing"/>
      <w:lvlText w:val="%1-"/>
      <w:lvlJc w:val="left"/>
    </w:lvl>
  </w:abstractNum>
  <w:abstractNum w:abstractNumId="1">
    <w:nsid w:val="74177066"/>
    <w:multiLevelType w:val="singleLevel"/>
    <w:tmpl w:val="74177066"/>
    <w:lvl w:ilvl="0" w:tentative="0">
      <w:start w:val="14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hMmM4MjZmNjQ3ZjEzZTRlYzQwNGZkOGU5NWYyOTEifQ=="/>
  </w:docVars>
  <w:rsids>
    <w:rsidRoot w:val="00172A27"/>
    <w:rsid w:val="00010D97"/>
    <w:rsid w:val="000126E0"/>
    <w:rsid w:val="00013A34"/>
    <w:rsid w:val="00016727"/>
    <w:rsid w:val="00041E65"/>
    <w:rsid w:val="0004719F"/>
    <w:rsid w:val="00056E04"/>
    <w:rsid w:val="00057235"/>
    <w:rsid w:val="00057E00"/>
    <w:rsid w:val="00060ACC"/>
    <w:rsid w:val="000635A7"/>
    <w:rsid w:val="0007045D"/>
    <w:rsid w:val="00071B2C"/>
    <w:rsid w:val="0007310C"/>
    <w:rsid w:val="00074918"/>
    <w:rsid w:val="000866EB"/>
    <w:rsid w:val="00086912"/>
    <w:rsid w:val="0008754B"/>
    <w:rsid w:val="0009070F"/>
    <w:rsid w:val="000910A2"/>
    <w:rsid w:val="000A0458"/>
    <w:rsid w:val="000A260C"/>
    <w:rsid w:val="000A3141"/>
    <w:rsid w:val="000A7665"/>
    <w:rsid w:val="000B52E8"/>
    <w:rsid w:val="000C5600"/>
    <w:rsid w:val="000E0D0A"/>
    <w:rsid w:val="000E2DD9"/>
    <w:rsid w:val="000E323F"/>
    <w:rsid w:val="000F5DCE"/>
    <w:rsid w:val="000F777B"/>
    <w:rsid w:val="00100406"/>
    <w:rsid w:val="00114441"/>
    <w:rsid w:val="00117A91"/>
    <w:rsid w:val="00126F06"/>
    <w:rsid w:val="00131FFD"/>
    <w:rsid w:val="00133BD2"/>
    <w:rsid w:val="00133BE6"/>
    <w:rsid w:val="00141CD7"/>
    <w:rsid w:val="001613C0"/>
    <w:rsid w:val="001645D5"/>
    <w:rsid w:val="0016682D"/>
    <w:rsid w:val="001729D6"/>
    <w:rsid w:val="00172A27"/>
    <w:rsid w:val="0017656C"/>
    <w:rsid w:val="0018754F"/>
    <w:rsid w:val="00191C37"/>
    <w:rsid w:val="001923D0"/>
    <w:rsid w:val="00194F33"/>
    <w:rsid w:val="00195330"/>
    <w:rsid w:val="00195D08"/>
    <w:rsid w:val="00195DB6"/>
    <w:rsid w:val="00196C74"/>
    <w:rsid w:val="001B2A44"/>
    <w:rsid w:val="001C0CB0"/>
    <w:rsid w:val="001D318F"/>
    <w:rsid w:val="001D3844"/>
    <w:rsid w:val="001D3C95"/>
    <w:rsid w:val="001E2A5C"/>
    <w:rsid w:val="001E334A"/>
    <w:rsid w:val="001E3C72"/>
    <w:rsid w:val="001E5AA8"/>
    <w:rsid w:val="001E7284"/>
    <w:rsid w:val="00205403"/>
    <w:rsid w:val="00205AC9"/>
    <w:rsid w:val="00207219"/>
    <w:rsid w:val="00210191"/>
    <w:rsid w:val="00212F7F"/>
    <w:rsid w:val="00215FC6"/>
    <w:rsid w:val="00222F48"/>
    <w:rsid w:val="0023134C"/>
    <w:rsid w:val="002334B2"/>
    <w:rsid w:val="00236ABD"/>
    <w:rsid w:val="002566A1"/>
    <w:rsid w:val="00266AA8"/>
    <w:rsid w:val="0028023A"/>
    <w:rsid w:val="0028037D"/>
    <w:rsid w:val="00280811"/>
    <w:rsid w:val="00284C02"/>
    <w:rsid w:val="00287DA0"/>
    <w:rsid w:val="002912CE"/>
    <w:rsid w:val="0029320B"/>
    <w:rsid w:val="002A0C35"/>
    <w:rsid w:val="002A2184"/>
    <w:rsid w:val="002B1647"/>
    <w:rsid w:val="002C6E96"/>
    <w:rsid w:val="002D07F4"/>
    <w:rsid w:val="002D3CF5"/>
    <w:rsid w:val="002F2CE6"/>
    <w:rsid w:val="00305769"/>
    <w:rsid w:val="003101AF"/>
    <w:rsid w:val="00311BC5"/>
    <w:rsid w:val="003148D3"/>
    <w:rsid w:val="003153D2"/>
    <w:rsid w:val="0031664A"/>
    <w:rsid w:val="00320090"/>
    <w:rsid w:val="003241B4"/>
    <w:rsid w:val="00326601"/>
    <w:rsid w:val="00334DED"/>
    <w:rsid w:val="00343CC2"/>
    <w:rsid w:val="00351961"/>
    <w:rsid w:val="00355A2C"/>
    <w:rsid w:val="003569DB"/>
    <w:rsid w:val="0038031D"/>
    <w:rsid w:val="003862B6"/>
    <w:rsid w:val="00387B05"/>
    <w:rsid w:val="003900E2"/>
    <w:rsid w:val="003917C1"/>
    <w:rsid w:val="003A072A"/>
    <w:rsid w:val="003A7656"/>
    <w:rsid w:val="003C3C2D"/>
    <w:rsid w:val="003C4DF5"/>
    <w:rsid w:val="003C65B1"/>
    <w:rsid w:val="003D18DD"/>
    <w:rsid w:val="003D199A"/>
    <w:rsid w:val="003E3FCF"/>
    <w:rsid w:val="003E521D"/>
    <w:rsid w:val="003F1739"/>
    <w:rsid w:val="003F5439"/>
    <w:rsid w:val="003F6C1E"/>
    <w:rsid w:val="00404E58"/>
    <w:rsid w:val="00406EC7"/>
    <w:rsid w:val="004141E8"/>
    <w:rsid w:val="00415D7C"/>
    <w:rsid w:val="00421C55"/>
    <w:rsid w:val="004238B2"/>
    <w:rsid w:val="00451323"/>
    <w:rsid w:val="0045165A"/>
    <w:rsid w:val="00457DB4"/>
    <w:rsid w:val="00460CF5"/>
    <w:rsid w:val="00463BDE"/>
    <w:rsid w:val="00473AD8"/>
    <w:rsid w:val="00477065"/>
    <w:rsid w:val="00480AD3"/>
    <w:rsid w:val="00480B39"/>
    <w:rsid w:val="004851C1"/>
    <w:rsid w:val="00487501"/>
    <w:rsid w:val="0049429E"/>
    <w:rsid w:val="00495ED7"/>
    <w:rsid w:val="004A190F"/>
    <w:rsid w:val="004D14B2"/>
    <w:rsid w:val="004E6695"/>
    <w:rsid w:val="004F217F"/>
    <w:rsid w:val="005062E2"/>
    <w:rsid w:val="0051294E"/>
    <w:rsid w:val="00513C57"/>
    <w:rsid w:val="00516C3A"/>
    <w:rsid w:val="005219FB"/>
    <w:rsid w:val="005260ED"/>
    <w:rsid w:val="00530133"/>
    <w:rsid w:val="00537DAD"/>
    <w:rsid w:val="005459F9"/>
    <w:rsid w:val="00552F6B"/>
    <w:rsid w:val="00567975"/>
    <w:rsid w:val="0057711E"/>
    <w:rsid w:val="00585AF1"/>
    <w:rsid w:val="005873F4"/>
    <w:rsid w:val="005916BE"/>
    <w:rsid w:val="00592C63"/>
    <w:rsid w:val="00593A69"/>
    <w:rsid w:val="005B0CAE"/>
    <w:rsid w:val="005B7014"/>
    <w:rsid w:val="005C0B6A"/>
    <w:rsid w:val="005C5F22"/>
    <w:rsid w:val="005C7020"/>
    <w:rsid w:val="005E2267"/>
    <w:rsid w:val="005E7514"/>
    <w:rsid w:val="005E7C21"/>
    <w:rsid w:val="00603D2D"/>
    <w:rsid w:val="006100BD"/>
    <w:rsid w:val="00625501"/>
    <w:rsid w:val="006422BC"/>
    <w:rsid w:val="00646B0B"/>
    <w:rsid w:val="00655E3E"/>
    <w:rsid w:val="006570B5"/>
    <w:rsid w:val="006721CD"/>
    <w:rsid w:val="00674343"/>
    <w:rsid w:val="00675C42"/>
    <w:rsid w:val="00680C51"/>
    <w:rsid w:val="00686F5B"/>
    <w:rsid w:val="006B7A9A"/>
    <w:rsid w:val="006B7DC8"/>
    <w:rsid w:val="006C2602"/>
    <w:rsid w:val="006C45AC"/>
    <w:rsid w:val="006D5FBD"/>
    <w:rsid w:val="006D6F13"/>
    <w:rsid w:val="006E01B3"/>
    <w:rsid w:val="006E5B8B"/>
    <w:rsid w:val="006F3DAB"/>
    <w:rsid w:val="00704C9B"/>
    <w:rsid w:val="00712818"/>
    <w:rsid w:val="00717AE5"/>
    <w:rsid w:val="00717CFA"/>
    <w:rsid w:val="00724FF8"/>
    <w:rsid w:val="0074113F"/>
    <w:rsid w:val="007420A5"/>
    <w:rsid w:val="007552CD"/>
    <w:rsid w:val="0076506E"/>
    <w:rsid w:val="007711D0"/>
    <w:rsid w:val="007735F9"/>
    <w:rsid w:val="0078031A"/>
    <w:rsid w:val="00787F7D"/>
    <w:rsid w:val="00792EA1"/>
    <w:rsid w:val="007947FA"/>
    <w:rsid w:val="00795177"/>
    <w:rsid w:val="007A0266"/>
    <w:rsid w:val="007D2EDF"/>
    <w:rsid w:val="007D5AD1"/>
    <w:rsid w:val="007E0F06"/>
    <w:rsid w:val="007E1134"/>
    <w:rsid w:val="007E1A97"/>
    <w:rsid w:val="007E4A4C"/>
    <w:rsid w:val="007E6F10"/>
    <w:rsid w:val="007F0F7B"/>
    <w:rsid w:val="00802641"/>
    <w:rsid w:val="00805C69"/>
    <w:rsid w:val="0081049D"/>
    <w:rsid w:val="0081081F"/>
    <w:rsid w:val="0081484F"/>
    <w:rsid w:val="00817CF4"/>
    <w:rsid w:val="008239E8"/>
    <w:rsid w:val="00825F24"/>
    <w:rsid w:val="00825F72"/>
    <w:rsid w:val="008275B8"/>
    <w:rsid w:val="00831E8B"/>
    <w:rsid w:val="00832036"/>
    <w:rsid w:val="00842083"/>
    <w:rsid w:val="00842839"/>
    <w:rsid w:val="00843117"/>
    <w:rsid w:val="00844F4B"/>
    <w:rsid w:val="0085244D"/>
    <w:rsid w:val="008537EF"/>
    <w:rsid w:val="008562F5"/>
    <w:rsid w:val="0086220E"/>
    <w:rsid w:val="00866F6E"/>
    <w:rsid w:val="008675C4"/>
    <w:rsid w:val="00882F6A"/>
    <w:rsid w:val="00892D94"/>
    <w:rsid w:val="0089486B"/>
    <w:rsid w:val="008A018C"/>
    <w:rsid w:val="008A1D7D"/>
    <w:rsid w:val="008B1C45"/>
    <w:rsid w:val="008B6472"/>
    <w:rsid w:val="008C6D2F"/>
    <w:rsid w:val="008D20BE"/>
    <w:rsid w:val="008D2F38"/>
    <w:rsid w:val="008D3C52"/>
    <w:rsid w:val="008D460C"/>
    <w:rsid w:val="008D6E0C"/>
    <w:rsid w:val="008D79B2"/>
    <w:rsid w:val="008E5274"/>
    <w:rsid w:val="008E6D6A"/>
    <w:rsid w:val="008F0DEE"/>
    <w:rsid w:val="00900764"/>
    <w:rsid w:val="00903988"/>
    <w:rsid w:val="00904505"/>
    <w:rsid w:val="00907399"/>
    <w:rsid w:val="009321F8"/>
    <w:rsid w:val="009322EE"/>
    <w:rsid w:val="009402E8"/>
    <w:rsid w:val="0094768D"/>
    <w:rsid w:val="009502CC"/>
    <w:rsid w:val="00952FA7"/>
    <w:rsid w:val="00953B87"/>
    <w:rsid w:val="00956C54"/>
    <w:rsid w:val="00963D34"/>
    <w:rsid w:val="00974FE7"/>
    <w:rsid w:val="00982FDA"/>
    <w:rsid w:val="00983318"/>
    <w:rsid w:val="009838A7"/>
    <w:rsid w:val="009925DB"/>
    <w:rsid w:val="00994984"/>
    <w:rsid w:val="009A1DF0"/>
    <w:rsid w:val="009A1F09"/>
    <w:rsid w:val="009A3042"/>
    <w:rsid w:val="009A4431"/>
    <w:rsid w:val="009B4098"/>
    <w:rsid w:val="009B4BCD"/>
    <w:rsid w:val="009B5947"/>
    <w:rsid w:val="009C068F"/>
    <w:rsid w:val="009D2F1E"/>
    <w:rsid w:val="009D3141"/>
    <w:rsid w:val="009D3C06"/>
    <w:rsid w:val="009D7ABF"/>
    <w:rsid w:val="009E0125"/>
    <w:rsid w:val="009E0272"/>
    <w:rsid w:val="009F7C7A"/>
    <w:rsid w:val="00A0001B"/>
    <w:rsid w:val="00A02197"/>
    <w:rsid w:val="00A11B28"/>
    <w:rsid w:val="00A12C79"/>
    <w:rsid w:val="00A1510F"/>
    <w:rsid w:val="00A26156"/>
    <w:rsid w:val="00A33AB3"/>
    <w:rsid w:val="00A34111"/>
    <w:rsid w:val="00A36BC9"/>
    <w:rsid w:val="00A539FC"/>
    <w:rsid w:val="00A54695"/>
    <w:rsid w:val="00A54EEC"/>
    <w:rsid w:val="00A557D8"/>
    <w:rsid w:val="00A674CF"/>
    <w:rsid w:val="00A73EEC"/>
    <w:rsid w:val="00A77C33"/>
    <w:rsid w:val="00A852AD"/>
    <w:rsid w:val="00A86C27"/>
    <w:rsid w:val="00A936AD"/>
    <w:rsid w:val="00A96274"/>
    <w:rsid w:val="00A96404"/>
    <w:rsid w:val="00AA508E"/>
    <w:rsid w:val="00AB0392"/>
    <w:rsid w:val="00AB0CB6"/>
    <w:rsid w:val="00AC1B8D"/>
    <w:rsid w:val="00AC3CBB"/>
    <w:rsid w:val="00AD55BC"/>
    <w:rsid w:val="00AD762D"/>
    <w:rsid w:val="00AE0F24"/>
    <w:rsid w:val="00AE7A6C"/>
    <w:rsid w:val="00AF7BC5"/>
    <w:rsid w:val="00B01238"/>
    <w:rsid w:val="00B02842"/>
    <w:rsid w:val="00B04703"/>
    <w:rsid w:val="00B13475"/>
    <w:rsid w:val="00B22F84"/>
    <w:rsid w:val="00B24B5C"/>
    <w:rsid w:val="00B2573B"/>
    <w:rsid w:val="00B372B9"/>
    <w:rsid w:val="00B417C4"/>
    <w:rsid w:val="00B45B4C"/>
    <w:rsid w:val="00B477A5"/>
    <w:rsid w:val="00B50541"/>
    <w:rsid w:val="00B55F8C"/>
    <w:rsid w:val="00B56C82"/>
    <w:rsid w:val="00B573E8"/>
    <w:rsid w:val="00B6052B"/>
    <w:rsid w:val="00B61E70"/>
    <w:rsid w:val="00B65995"/>
    <w:rsid w:val="00B65D28"/>
    <w:rsid w:val="00B6706E"/>
    <w:rsid w:val="00B75EFE"/>
    <w:rsid w:val="00B76872"/>
    <w:rsid w:val="00B81921"/>
    <w:rsid w:val="00B87FB4"/>
    <w:rsid w:val="00B95905"/>
    <w:rsid w:val="00BA20E0"/>
    <w:rsid w:val="00BC663B"/>
    <w:rsid w:val="00BD2A4B"/>
    <w:rsid w:val="00BD4BDA"/>
    <w:rsid w:val="00BD7948"/>
    <w:rsid w:val="00C058DD"/>
    <w:rsid w:val="00C30525"/>
    <w:rsid w:val="00C312DB"/>
    <w:rsid w:val="00C3239A"/>
    <w:rsid w:val="00C65E95"/>
    <w:rsid w:val="00C7372D"/>
    <w:rsid w:val="00C816B7"/>
    <w:rsid w:val="00C86105"/>
    <w:rsid w:val="00C95864"/>
    <w:rsid w:val="00C96DB0"/>
    <w:rsid w:val="00CA1224"/>
    <w:rsid w:val="00CC6859"/>
    <w:rsid w:val="00CD07D2"/>
    <w:rsid w:val="00CD365B"/>
    <w:rsid w:val="00D026D9"/>
    <w:rsid w:val="00D0384F"/>
    <w:rsid w:val="00D06ACC"/>
    <w:rsid w:val="00D12760"/>
    <w:rsid w:val="00D14141"/>
    <w:rsid w:val="00D164D5"/>
    <w:rsid w:val="00D17B9C"/>
    <w:rsid w:val="00D24A98"/>
    <w:rsid w:val="00D45404"/>
    <w:rsid w:val="00D461B5"/>
    <w:rsid w:val="00D618A7"/>
    <w:rsid w:val="00D622E6"/>
    <w:rsid w:val="00D62B0C"/>
    <w:rsid w:val="00D64C96"/>
    <w:rsid w:val="00D7493D"/>
    <w:rsid w:val="00D809DA"/>
    <w:rsid w:val="00D9014D"/>
    <w:rsid w:val="00D943E2"/>
    <w:rsid w:val="00D957D3"/>
    <w:rsid w:val="00D96D76"/>
    <w:rsid w:val="00D96FC2"/>
    <w:rsid w:val="00DA484A"/>
    <w:rsid w:val="00DB0100"/>
    <w:rsid w:val="00DB70F7"/>
    <w:rsid w:val="00DC7FCA"/>
    <w:rsid w:val="00DD007F"/>
    <w:rsid w:val="00DD226E"/>
    <w:rsid w:val="00DD67F9"/>
    <w:rsid w:val="00DE19F3"/>
    <w:rsid w:val="00DE2AF5"/>
    <w:rsid w:val="00DE4D89"/>
    <w:rsid w:val="00DE59D3"/>
    <w:rsid w:val="00DF494C"/>
    <w:rsid w:val="00DF6596"/>
    <w:rsid w:val="00E01B67"/>
    <w:rsid w:val="00E11433"/>
    <w:rsid w:val="00E11F93"/>
    <w:rsid w:val="00E22508"/>
    <w:rsid w:val="00E25970"/>
    <w:rsid w:val="00E30B81"/>
    <w:rsid w:val="00E37126"/>
    <w:rsid w:val="00E373BE"/>
    <w:rsid w:val="00E40DB8"/>
    <w:rsid w:val="00E41B78"/>
    <w:rsid w:val="00E47C7A"/>
    <w:rsid w:val="00E52E28"/>
    <w:rsid w:val="00E60A1F"/>
    <w:rsid w:val="00E67EB7"/>
    <w:rsid w:val="00E77B2A"/>
    <w:rsid w:val="00E903CA"/>
    <w:rsid w:val="00E9797B"/>
    <w:rsid w:val="00EA0282"/>
    <w:rsid w:val="00EB3574"/>
    <w:rsid w:val="00EB4096"/>
    <w:rsid w:val="00EB5776"/>
    <w:rsid w:val="00EC0079"/>
    <w:rsid w:val="00EC0348"/>
    <w:rsid w:val="00EC21D2"/>
    <w:rsid w:val="00EC530D"/>
    <w:rsid w:val="00ED6A63"/>
    <w:rsid w:val="00EF064B"/>
    <w:rsid w:val="00EF3B9E"/>
    <w:rsid w:val="00F00F92"/>
    <w:rsid w:val="00F04461"/>
    <w:rsid w:val="00F110E5"/>
    <w:rsid w:val="00F13038"/>
    <w:rsid w:val="00F14FFF"/>
    <w:rsid w:val="00F155AF"/>
    <w:rsid w:val="00F21624"/>
    <w:rsid w:val="00F26429"/>
    <w:rsid w:val="00F26F75"/>
    <w:rsid w:val="00F302EC"/>
    <w:rsid w:val="00F30859"/>
    <w:rsid w:val="00F35689"/>
    <w:rsid w:val="00F358DC"/>
    <w:rsid w:val="00F42E65"/>
    <w:rsid w:val="00F51A35"/>
    <w:rsid w:val="00F6020B"/>
    <w:rsid w:val="00F6757B"/>
    <w:rsid w:val="00F725B7"/>
    <w:rsid w:val="00F85C77"/>
    <w:rsid w:val="00FA10FA"/>
    <w:rsid w:val="00FA38C6"/>
    <w:rsid w:val="00FB2292"/>
    <w:rsid w:val="00FB490C"/>
    <w:rsid w:val="00FB6725"/>
    <w:rsid w:val="00FC4E9D"/>
    <w:rsid w:val="00FC7A8D"/>
    <w:rsid w:val="00FD0795"/>
    <w:rsid w:val="00FD2985"/>
    <w:rsid w:val="00FF71F3"/>
    <w:rsid w:val="00FF79B5"/>
    <w:rsid w:val="01600C7B"/>
    <w:rsid w:val="01AC1658"/>
    <w:rsid w:val="01B16843"/>
    <w:rsid w:val="01F16D28"/>
    <w:rsid w:val="020641DE"/>
    <w:rsid w:val="0261361A"/>
    <w:rsid w:val="0288783A"/>
    <w:rsid w:val="02C25D86"/>
    <w:rsid w:val="0367362C"/>
    <w:rsid w:val="03BA6BC3"/>
    <w:rsid w:val="03CC1E9F"/>
    <w:rsid w:val="043B6AA7"/>
    <w:rsid w:val="04B4506C"/>
    <w:rsid w:val="04E92D10"/>
    <w:rsid w:val="05283D0A"/>
    <w:rsid w:val="055030C1"/>
    <w:rsid w:val="05ED3F30"/>
    <w:rsid w:val="06417C62"/>
    <w:rsid w:val="06442586"/>
    <w:rsid w:val="06587549"/>
    <w:rsid w:val="0683799E"/>
    <w:rsid w:val="06A13981"/>
    <w:rsid w:val="0711706C"/>
    <w:rsid w:val="071263EE"/>
    <w:rsid w:val="078672E8"/>
    <w:rsid w:val="078E1562"/>
    <w:rsid w:val="083C02A3"/>
    <w:rsid w:val="086566DC"/>
    <w:rsid w:val="08BB0E68"/>
    <w:rsid w:val="08DD5615"/>
    <w:rsid w:val="08FA4803"/>
    <w:rsid w:val="095971DE"/>
    <w:rsid w:val="09D33E99"/>
    <w:rsid w:val="0A33157A"/>
    <w:rsid w:val="0A6A46FD"/>
    <w:rsid w:val="0A8F3763"/>
    <w:rsid w:val="0AD80358"/>
    <w:rsid w:val="0B053976"/>
    <w:rsid w:val="0B465CE4"/>
    <w:rsid w:val="0B6B4EB6"/>
    <w:rsid w:val="0B811635"/>
    <w:rsid w:val="0BDB038D"/>
    <w:rsid w:val="0BF16EF5"/>
    <w:rsid w:val="0C4613E9"/>
    <w:rsid w:val="0CA84416"/>
    <w:rsid w:val="0CD125A9"/>
    <w:rsid w:val="0CF4776B"/>
    <w:rsid w:val="0D2E0B91"/>
    <w:rsid w:val="0D7B5E08"/>
    <w:rsid w:val="0E8116D3"/>
    <w:rsid w:val="0FAA328C"/>
    <w:rsid w:val="100F1411"/>
    <w:rsid w:val="10814E34"/>
    <w:rsid w:val="1144337A"/>
    <w:rsid w:val="11795BE0"/>
    <w:rsid w:val="11AE7231"/>
    <w:rsid w:val="11B34808"/>
    <w:rsid w:val="11BC64DC"/>
    <w:rsid w:val="12E3662E"/>
    <w:rsid w:val="135364AD"/>
    <w:rsid w:val="13580423"/>
    <w:rsid w:val="13BA05A7"/>
    <w:rsid w:val="144B2B1B"/>
    <w:rsid w:val="146124B3"/>
    <w:rsid w:val="14C4475D"/>
    <w:rsid w:val="150D0F2C"/>
    <w:rsid w:val="151F071A"/>
    <w:rsid w:val="15C25EBE"/>
    <w:rsid w:val="15D4717D"/>
    <w:rsid w:val="165758D7"/>
    <w:rsid w:val="16613C39"/>
    <w:rsid w:val="16835BC5"/>
    <w:rsid w:val="169A5EF9"/>
    <w:rsid w:val="16A0678A"/>
    <w:rsid w:val="16DC0670"/>
    <w:rsid w:val="171D1985"/>
    <w:rsid w:val="175656FE"/>
    <w:rsid w:val="17B22868"/>
    <w:rsid w:val="17EE2A68"/>
    <w:rsid w:val="18230B8E"/>
    <w:rsid w:val="187A06DC"/>
    <w:rsid w:val="18FE477D"/>
    <w:rsid w:val="191922D2"/>
    <w:rsid w:val="191C1DA9"/>
    <w:rsid w:val="195D3923"/>
    <w:rsid w:val="19EA24ED"/>
    <w:rsid w:val="1A9B27F4"/>
    <w:rsid w:val="1AA013F9"/>
    <w:rsid w:val="1ACF2EA0"/>
    <w:rsid w:val="1B5B21FE"/>
    <w:rsid w:val="1B625E11"/>
    <w:rsid w:val="1B6415CA"/>
    <w:rsid w:val="1C204347"/>
    <w:rsid w:val="1C247F5F"/>
    <w:rsid w:val="1C8E4EEE"/>
    <w:rsid w:val="1CE52C37"/>
    <w:rsid w:val="1D3B013B"/>
    <w:rsid w:val="1D6D08EE"/>
    <w:rsid w:val="1DB50AF1"/>
    <w:rsid w:val="1DFE30D8"/>
    <w:rsid w:val="1E006F66"/>
    <w:rsid w:val="1E37606B"/>
    <w:rsid w:val="1E7548E5"/>
    <w:rsid w:val="1E82080F"/>
    <w:rsid w:val="1EA1731E"/>
    <w:rsid w:val="1EC71330"/>
    <w:rsid w:val="1EEA7891"/>
    <w:rsid w:val="1F0642D2"/>
    <w:rsid w:val="1FD51000"/>
    <w:rsid w:val="20193879"/>
    <w:rsid w:val="20CC3078"/>
    <w:rsid w:val="20D10CED"/>
    <w:rsid w:val="21B60A85"/>
    <w:rsid w:val="21D426BE"/>
    <w:rsid w:val="22225AFD"/>
    <w:rsid w:val="22BE289B"/>
    <w:rsid w:val="22E35836"/>
    <w:rsid w:val="22E74F96"/>
    <w:rsid w:val="22F666F0"/>
    <w:rsid w:val="23AF47E3"/>
    <w:rsid w:val="241B01A7"/>
    <w:rsid w:val="243528CE"/>
    <w:rsid w:val="244527D0"/>
    <w:rsid w:val="24A26E9F"/>
    <w:rsid w:val="24BF2B7F"/>
    <w:rsid w:val="24E4602D"/>
    <w:rsid w:val="25382AFD"/>
    <w:rsid w:val="259F7F3D"/>
    <w:rsid w:val="25AE4146"/>
    <w:rsid w:val="262938F4"/>
    <w:rsid w:val="26DC5531"/>
    <w:rsid w:val="271B7F2F"/>
    <w:rsid w:val="27210187"/>
    <w:rsid w:val="284F41E3"/>
    <w:rsid w:val="287B2D52"/>
    <w:rsid w:val="2A302142"/>
    <w:rsid w:val="2B754E7B"/>
    <w:rsid w:val="2BCD324E"/>
    <w:rsid w:val="2C1F0559"/>
    <w:rsid w:val="2C9532C6"/>
    <w:rsid w:val="2C971010"/>
    <w:rsid w:val="2DC736F4"/>
    <w:rsid w:val="2DF80844"/>
    <w:rsid w:val="2E956646"/>
    <w:rsid w:val="2EBE6043"/>
    <w:rsid w:val="2EE17112"/>
    <w:rsid w:val="2EE5062E"/>
    <w:rsid w:val="2EF444B6"/>
    <w:rsid w:val="2F121301"/>
    <w:rsid w:val="2F584C84"/>
    <w:rsid w:val="2FE06DEB"/>
    <w:rsid w:val="302067AE"/>
    <w:rsid w:val="30D36C2D"/>
    <w:rsid w:val="316C45DF"/>
    <w:rsid w:val="31AE7074"/>
    <w:rsid w:val="31E35476"/>
    <w:rsid w:val="31E71ED6"/>
    <w:rsid w:val="32741104"/>
    <w:rsid w:val="335A1E67"/>
    <w:rsid w:val="33E62A1C"/>
    <w:rsid w:val="34490D56"/>
    <w:rsid w:val="348B6A39"/>
    <w:rsid w:val="34EB50DF"/>
    <w:rsid w:val="350B7D0C"/>
    <w:rsid w:val="35691E5E"/>
    <w:rsid w:val="35961AC2"/>
    <w:rsid w:val="36463086"/>
    <w:rsid w:val="36CC0078"/>
    <w:rsid w:val="36F069AD"/>
    <w:rsid w:val="36F12660"/>
    <w:rsid w:val="36F75C10"/>
    <w:rsid w:val="372F583E"/>
    <w:rsid w:val="37302952"/>
    <w:rsid w:val="37B91D52"/>
    <w:rsid w:val="37E20276"/>
    <w:rsid w:val="3809615B"/>
    <w:rsid w:val="38414A46"/>
    <w:rsid w:val="384B3038"/>
    <w:rsid w:val="38710FFB"/>
    <w:rsid w:val="39161850"/>
    <w:rsid w:val="3963572D"/>
    <w:rsid w:val="396711E1"/>
    <w:rsid w:val="3A0A0932"/>
    <w:rsid w:val="3A8925F7"/>
    <w:rsid w:val="3A916F02"/>
    <w:rsid w:val="3AF20920"/>
    <w:rsid w:val="3B916A41"/>
    <w:rsid w:val="3C2D0722"/>
    <w:rsid w:val="3C5E18D4"/>
    <w:rsid w:val="3C6837F5"/>
    <w:rsid w:val="3C8D3335"/>
    <w:rsid w:val="3CB730FA"/>
    <w:rsid w:val="3D065298"/>
    <w:rsid w:val="3D593C40"/>
    <w:rsid w:val="3EC22246"/>
    <w:rsid w:val="3F116C82"/>
    <w:rsid w:val="3F6E5346"/>
    <w:rsid w:val="40176BF3"/>
    <w:rsid w:val="40291FD2"/>
    <w:rsid w:val="403730FB"/>
    <w:rsid w:val="405567D7"/>
    <w:rsid w:val="406257E4"/>
    <w:rsid w:val="42377B34"/>
    <w:rsid w:val="42717741"/>
    <w:rsid w:val="42AB785C"/>
    <w:rsid w:val="42C26DB0"/>
    <w:rsid w:val="43253038"/>
    <w:rsid w:val="434C4BF5"/>
    <w:rsid w:val="435D1F13"/>
    <w:rsid w:val="43621426"/>
    <w:rsid w:val="439A0F15"/>
    <w:rsid w:val="439F2CB0"/>
    <w:rsid w:val="43AA7230"/>
    <w:rsid w:val="440975DE"/>
    <w:rsid w:val="44770D83"/>
    <w:rsid w:val="453C4AF9"/>
    <w:rsid w:val="45A26987"/>
    <w:rsid w:val="45FC3876"/>
    <w:rsid w:val="47533162"/>
    <w:rsid w:val="479D5FAC"/>
    <w:rsid w:val="47C67F2B"/>
    <w:rsid w:val="482E29E8"/>
    <w:rsid w:val="488A30B9"/>
    <w:rsid w:val="48C20665"/>
    <w:rsid w:val="490E3CE6"/>
    <w:rsid w:val="49C10585"/>
    <w:rsid w:val="4A3849F7"/>
    <w:rsid w:val="4A4977B6"/>
    <w:rsid w:val="4A5E449E"/>
    <w:rsid w:val="4A913137"/>
    <w:rsid w:val="4BB62FC3"/>
    <w:rsid w:val="4BCA30DE"/>
    <w:rsid w:val="4BE02A99"/>
    <w:rsid w:val="4C074F64"/>
    <w:rsid w:val="4C53630A"/>
    <w:rsid w:val="4C5956DC"/>
    <w:rsid w:val="4CCC35D3"/>
    <w:rsid w:val="4D1C3109"/>
    <w:rsid w:val="4D3F2F8A"/>
    <w:rsid w:val="4D43267F"/>
    <w:rsid w:val="4DEA0773"/>
    <w:rsid w:val="4DFB30B3"/>
    <w:rsid w:val="4E696161"/>
    <w:rsid w:val="4E7362E0"/>
    <w:rsid w:val="4EFA12C9"/>
    <w:rsid w:val="4F571B97"/>
    <w:rsid w:val="4F77287D"/>
    <w:rsid w:val="4F9871B3"/>
    <w:rsid w:val="4FC63540"/>
    <w:rsid w:val="50171C33"/>
    <w:rsid w:val="514A656C"/>
    <w:rsid w:val="51B16268"/>
    <w:rsid w:val="52075F1A"/>
    <w:rsid w:val="522C56CE"/>
    <w:rsid w:val="52334F3C"/>
    <w:rsid w:val="53281F8B"/>
    <w:rsid w:val="535E1FBC"/>
    <w:rsid w:val="53612F5C"/>
    <w:rsid w:val="53932080"/>
    <w:rsid w:val="54325338"/>
    <w:rsid w:val="543547C2"/>
    <w:rsid w:val="54B432F5"/>
    <w:rsid w:val="553F340E"/>
    <w:rsid w:val="558E4A63"/>
    <w:rsid w:val="57EC5B12"/>
    <w:rsid w:val="582520E4"/>
    <w:rsid w:val="583868F3"/>
    <w:rsid w:val="58485872"/>
    <w:rsid w:val="59F713E9"/>
    <w:rsid w:val="5A0232D7"/>
    <w:rsid w:val="5A3B6174"/>
    <w:rsid w:val="5A3E0C6B"/>
    <w:rsid w:val="5A63235B"/>
    <w:rsid w:val="5BF87701"/>
    <w:rsid w:val="5BFC3A6D"/>
    <w:rsid w:val="5CA81331"/>
    <w:rsid w:val="5CB07203"/>
    <w:rsid w:val="5CB47201"/>
    <w:rsid w:val="5CC136D1"/>
    <w:rsid w:val="5CC93E0C"/>
    <w:rsid w:val="5CD31BF0"/>
    <w:rsid w:val="5D6D090B"/>
    <w:rsid w:val="5D7B3665"/>
    <w:rsid w:val="5DA2259C"/>
    <w:rsid w:val="5DB35E52"/>
    <w:rsid w:val="5F71508C"/>
    <w:rsid w:val="5FD65109"/>
    <w:rsid w:val="60087407"/>
    <w:rsid w:val="606F4964"/>
    <w:rsid w:val="60DB6A86"/>
    <w:rsid w:val="60DF4148"/>
    <w:rsid w:val="612107C6"/>
    <w:rsid w:val="61326E98"/>
    <w:rsid w:val="61451CF4"/>
    <w:rsid w:val="626543F1"/>
    <w:rsid w:val="63106B03"/>
    <w:rsid w:val="635D3649"/>
    <w:rsid w:val="638012D8"/>
    <w:rsid w:val="63934D50"/>
    <w:rsid w:val="63A26E11"/>
    <w:rsid w:val="63BC308A"/>
    <w:rsid w:val="643D751B"/>
    <w:rsid w:val="64901368"/>
    <w:rsid w:val="658A3A25"/>
    <w:rsid w:val="65DC0843"/>
    <w:rsid w:val="65EE53F6"/>
    <w:rsid w:val="666E38F0"/>
    <w:rsid w:val="66870D44"/>
    <w:rsid w:val="677B64FA"/>
    <w:rsid w:val="678043D5"/>
    <w:rsid w:val="67BB72EE"/>
    <w:rsid w:val="6834647F"/>
    <w:rsid w:val="68643FC1"/>
    <w:rsid w:val="69225659"/>
    <w:rsid w:val="692C60D6"/>
    <w:rsid w:val="69CE00C2"/>
    <w:rsid w:val="69F9618B"/>
    <w:rsid w:val="69FC732E"/>
    <w:rsid w:val="6A0A3B67"/>
    <w:rsid w:val="6A1F767C"/>
    <w:rsid w:val="6A303D5C"/>
    <w:rsid w:val="6AB1647F"/>
    <w:rsid w:val="6ABC22F7"/>
    <w:rsid w:val="6B9724B8"/>
    <w:rsid w:val="6BC62B24"/>
    <w:rsid w:val="6C552729"/>
    <w:rsid w:val="6CC54999"/>
    <w:rsid w:val="6CE02799"/>
    <w:rsid w:val="6D0660BB"/>
    <w:rsid w:val="6D9C44AE"/>
    <w:rsid w:val="6DD64C8C"/>
    <w:rsid w:val="6E566FA0"/>
    <w:rsid w:val="6F095778"/>
    <w:rsid w:val="6F125ABF"/>
    <w:rsid w:val="6F426594"/>
    <w:rsid w:val="6F5E2A23"/>
    <w:rsid w:val="6FC768A2"/>
    <w:rsid w:val="700E25DE"/>
    <w:rsid w:val="701631B2"/>
    <w:rsid w:val="706675BE"/>
    <w:rsid w:val="70FE2612"/>
    <w:rsid w:val="715916C6"/>
    <w:rsid w:val="71885EE7"/>
    <w:rsid w:val="719974BE"/>
    <w:rsid w:val="71FB33F5"/>
    <w:rsid w:val="720178A9"/>
    <w:rsid w:val="722F0BAD"/>
    <w:rsid w:val="72511F70"/>
    <w:rsid w:val="72CC2D3A"/>
    <w:rsid w:val="73171E8A"/>
    <w:rsid w:val="742E673B"/>
    <w:rsid w:val="746722DF"/>
    <w:rsid w:val="74C4178B"/>
    <w:rsid w:val="757661E6"/>
    <w:rsid w:val="75B006C6"/>
    <w:rsid w:val="75EB34D5"/>
    <w:rsid w:val="76C63633"/>
    <w:rsid w:val="77947AEB"/>
    <w:rsid w:val="77990DC7"/>
    <w:rsid w:val="77E23B9C"/>
    <w:rsid w:val="78664C8D"/>
    <w:rsid w:val="787361D3"/>
    <w:rsid w:val="78AD0E75"/>
    <w:rsid w:val="7A766FF0"/>
    <w:rsid w:val="7A91034A"/>
    <w:rsid w:val="7A957C11"/>
    <w:rsid w:val="7B322FBB"/>
    <w:rsid w:val="7B5E00B3"/>
    <w:rsid w:val="7B8C60E9"/>
    <w:rsid w:val="7BC93EEF"/>
    <w:rsid w:val="7BF97D5E"/>
    <w:rsid w:val="7C9B4629"/>
    <w:rsid w:val="7D1E600B"/>
    <w:rsid w:val="7E0E7CBB"/>
    <w:rsid w:val="7E3E0EEC"/>
    <w:rsid w:val="7E3E4FB8"/>
    <w:rsid w:val="7E5178DC"/>
    <w:rsid w:val="7EB913F7"/>
    <w:rsid w:val="7F222549"/>
    <w:rsid w:val="7F9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snapToGrid w:val="0"/>
      <w:spacing w:beforeLines="50" w:line="360" w:lineRule="auto"/>
      <w:outlineLvl w:val="1"/>
    </w:pPr>
    <w:rPr>
      <w:rFonts w:eastAsia="仿宋_GB2312"/>
      <w:b/>
      <w:sz w:val="30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60" w:lineRule="exact"/>
      <w:ind w:firstLine="300" w:firstLineChars="100"/>
    </w:pPr>
    <w:rPr>
      <w:rFonts w:ascii="宋体" w:hAnsi="宋体"/>
      <w:b/>
      <w:bCs/>
      <w:sz w:val="30"/>
    </w:rPr>
  </w:style>
  <w:style w:type="paragraph" w:styleId="5">
    <w:name w:val="Normal Indent"/>
    <w:basedOn w:val="1"/>
    <w:next w:val="1"/>
    <w:qFormat/>
    <w:uiPriority w:val="0"/>
    <w:pPr>
      <w:adjustRightInd w:val="0"/>
      <w:spacing w:line="312" w:lineRule="auto"/>
      <w:ind w:firstLine="567"/>
      <w:textAlignment w:val="baseline"/>
    </w:pPr>
    <w:rPr>
      <w:kern w:val="0"/>
      <w:sz w:val="28"/>
    </w:rPr>
  </w:style>
  <w:style w:type="paragraph" w:styleId="6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spacing w:after="120" w:afterAutospacing="0"/>
    </w:pPr>
  </w:style>
  <w:style w:type="paragraph" w:styleId="8">
    <w:name w:val="Plain Text"/>
    <w:basedOn w:val="1"/>
    <w:next w:val="1"/>
    <w:qFormat/>
    <w:uiPriority w:val="0"/>
    <w:rPr>
      <w:rFonts w:ascii="宋体" w:hAnsi="Courier New"/>
      <w:kern w:val="0"/>
      <w:sz w:val="20"/>
      <w:szCs w:val="21"/>
    </w:r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annotation subject"/>
    <w:basedOn w:val="6"/>
    <w:next w:val="6"/>
    <w:link w:val="24"/>
    <w:semiHidden/>
    <w:unhideWhenUsed/>
    <w:qFormat/>
    <w:uiPriority w:val="99"/>
    <w:rPr>
      <w:b/>
      <w:bCs/>
    </w:rPr>
  </w:style>
  <w:style w:type="paragraph" w:styleId="14">
    <w:name w:val="Body Text First Indent"/>
    <w:basedOn w:val="7"/>
    <w:qFormat/>
    <w:uiPriority w:val="0"/>
    <w:pPr>
      <w:spacing w:line="360" w:lineRule="auto"/>
      <w:ind w:firstLine="867" w:firstLineChars="200"/>
    </w:pPr>
    <w:rPr>
      <w:rFonts w:hAnsi="方正宋三简体" w:eastAsia="华文仿宋"/>
      <w:sz w:val="28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7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basedOn w:val="17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字符"/>
    <w:basedOn w:val="17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文字 字符"/>
    <w:basedOn w:val="17"/>
    <w:link w:val="6"/>
    <w:semiHidden/>
    <w:qFormat/>
    <w:uiPriority w:val="99"/>
    <w:rPr>
      <w:kern w:val="2"/>
      <w:sz w:val="21"/>
      <w:szCs w:val="24"/>
    </w:rPr>
  </w:style>
  <w:style w:type="character" w:customStyle="1" w:styleId="24">
    <w:name w:val="批注主题 字符"/>
    <w:basedOn w:val="23"/>
    <w:link w:val="13"/>
    <w:semiHidden/>
    <w:qFormat/>
    <w:uiPriority w:val="99"/>
    <w:rPr>
      <w:b/>
      <w:bCs/>
      <w:kern w:val="2"/>
      <w:sz w:val="21"/>
      <w:szCs w:val="24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93836-F2FF-4B80-BA59-0DFE5C43F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4233</Words>
  <Characters>8246</Characters>
  <Lines>62</Lines>
  <Paragraphs>17</Paragraphs>
  <TotalTime>3</TotalTime>
  <ScaleCrop>false</ScaleCrop>
  <LinksUpToDate>false</LinksUpToDate>
  <CharactersWithSpaces>8402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2020-06-08T06:05:00Z</dcterms:created>
  <dc:creator>423018135@qq.com</dc:creator>
  <cp:lastModifiedBy>张雪香</cp:lastModifiedBy>
  <cp:lastPrinted>2023-11-29T08:00:00Z</cp:lastPrinted>
  <dcterms:modified xsi:type="dcterms:W3CDTF">2023-12-20T08:55:39Z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AB43E1CAB1804BF7964F136256BB5FF1</vt:lpwstr>
  </property>
</Properties>
</file>